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9215C" w14:textId="223A9C80" w:rsidR="007A003A" w:rsidRPr="00781CCC" w:rsidRDefault="009D125A" w:rsidP="00781CCC">
      <w:pPr>
        <w:ind w:left="426" w:hangingChars="152" w:hanging="426"/>
        <w:jc w:val="center"/>
        <w:rPr>
          <w:rFonts w:hint="eastAsia"/>
          <w:b/>
          <w:bCs/>
          <w:sz w:val="28"/>
          <w:szCs w:val="32"/>
        </w:rPr>
      </w:pPr>
      <w:r w:rsidRPr="00294A0F">
        <w:rPr>
          <w:b/>
          <w:sz w:val="28"/>
          <w:szCs w:val="32"/>
        </w:rPr>
        <w:t>「</w:t>
      </w:r>
      <w:r w:rsidR="00F84204" w:rsidRPr="00294A0F">
        <w:rPr>
          <w:b/>
          <w:sz w:val="28"/>
          <w:szCs w:val="32"/>
        </w:rPr>
        <w:t>光寶科技</w:t>
      </w:r>
      <w:r w:rsidRPr="00294A0F">
        <w:rPr>
          <w:b/>
          <w:sz w:val="28"/>
          <w:szCs w:val="32"/>
        </w:rPr>
        <w:t>-</w:t>
      </w:r>
      <w:r w:rsidR="00F84204" w:rsidRPr="00294A0F">
        <w:rPr>
          <w:b/>
          <w:sz w:val="28"/>
          <w:szCs w:val="32"/>
        </w:rPr>
        <w:t>國立清華大學</w:t>
      </w:r>
      <w:r w:rsidRPr="00294A0F">
        <w:rPr>
          <w:b/>
          <w:sz w:val="28"/>
          <w:szCs w:val="32"/>
        </w:rPr>
        <w:t>聯合研發中心」</w:t>
      </w:r>
      <w:r w:rsidR="007A003A" w:rsidRPr="00294A0F">
        <w:rPr>
          <w:b/>
          <w:sz w:val="28"/>
          <w:szCs w:val="32"/>
        </w:rPr>
        <w:t>個別研究</w:t>
      </w:r>
      <w:r w:rsidR="007A003A" w:rsidRPr="00294A0F">
        <w:rPr>
          <w:b/>
          <w:bCs/>
          <w:sz w:val="28"/>
          <w:szCs w:val="32"/>
        </w:rPr>
        <w:t>計畫</w:t>
      </w:r>
      <w:r w:rsidR="00F84204" w:rsidRPr="00294A0F">
        <w:rPr>
          <w:b/>
          <w:bCs/>
          <w:sz w:val="28"/>
          <w:szCs w:val="32"/>
        </w:rPr>
        <w:t>契約書</w:t>
      </w:r>
    </w:p>
    <w:p w14:paraId="093349D4" w14:textId="76219722" w:rsidR="00F84204" w:rsidRPr="00294A0F" w:rsidRDefault="007A003A" w:rsidP="007A003A">
      <w:pPr>
        <w:jc w:val="both"/>
      </w:pPr>
      <w:r w:rsidRPr="00294A0F">
        <w:t>立</w:t>
      </w:r>
      <w:r w:rsidR="002F3834">
        <w:rPr>
          <w:rFonts w:hint="eastAsia"/>
        </w:rPr>
        <w:t>契約</w:t>
      </w:r>
      <w:r w:rsidRPr="00294A0F">
        <w:t>書人</w:t>
      </w:r>
      <w:r w:rsidR="00F84204" w:rsidRPr="00294A0F">
        <w:t>：</w:t>
      </w:r>
    </w:p>
    <w:p w14:paraId="20D1AD1D" w14:textId="2717E344" w:rsidR="007A003A" w:rsidRPr="00E264FD" w:rsidRDefault="00F84204" w:rsidP="00B947B9">
      <w:pPr>
        <w:tabs>
          <w:tab w:val="left" w:pos="9214"/>
        </w:tabs>
        <w:ind w:rightChars="140" w:right="336"/>
        <w:jc w:val="both"/>
        <w:rPr>
          <w:szCs w:val="24"/>
        </w:rPr>
      </w:pPr>
      <w:r w:rsidRPr="00E264FD">
        <w:t>甲方：光寶科技股份有限公司</w:t>
      </w:r>
    </w:p>
    <w:p w14:paraId="1EE738AA" w14:textId="3D92A3A1" w:rsidR="007A003A" w:rsidRPr="00E264FD" w:rsidRDefault="00F84204" w:rsidP="00781CCC">
      <w:pPr>
        <w:jc w:val="both"/>
        <w:rPr>
          <w:rFonts w:hint="eastAsia"/>
          <w:szCs w:val="24"/>
        </w:rPr>
      </w:pPr>
      <w:r w:rsidRPr="00E264FD">
        <w:t>乙方：國立清華大學</w:t>
      </w:r>
    </w:p>
    <w:p w14:paraId="67398A47" w14:textId="60F00010" w:rsidR="007A003A" w:rsidRPr="00E264FD" w:rsidRDefault="00F84204" w:rsidP="001E3F1F">
      <w:pPr>
        <w:jc w:val="both"/>
      </w:pPr>
      <w:r w:rsidRPr="00E264FD">
        <w:rPr>
          <w:szCs w:val="24"/>
        </w:rPr>
        <w:t xml:space="preserve">　　</w:t>
      </w:r>
      <w:proofErr w:type="gramStart"/>
      <w:r w:rsidR="007A003A" w:rsidRPr="00E264FD">
        <w:rPr>
          <w:szCs w:val="24"/>
        </w:rPr>
        <w:t>緣甲乙</w:t>
      </w:r>
      <w:proofErr w:type="gramEnd"/>
      <w:r w:rsidR="007A003A" w:rsidRPr="00E264FD">
        <w:rPr>
          <w:szCs w:val="24"/>
        </w:rPr>
        <w:t>雙方</w:t>
      </w:r>
      <w:r w:rsidRPr="00E264FD">
        <w:rPr>
          <w:szCs w:val="24"/>
        </w:rPr>
        <w:t>於中華民國</w:t>
      </w:r>
      <w:r w:rsidRPr="00E264FD">
        <w:rPr>
          <w:szCs w:val="24"/>
        </w:rPr>
        <w:t>10</w:t>
      </w:r>
      <w:r w:rsidR="007A003A" w:rsidRPr="00E264FD">
        <w:rPr>
          <w:szCs w:val="24"/>
        </w:rPr>
        <w:t>4</w:t>
      </w:r>
      <w:r w:rsidR="007A003A" w:rsidRPr="00E264FD">
        <w:rPr>
          <w:szCs w:val="24"/>
        </w:rPr>
        <w:t>年</w:t>
      </w:r>
      <w:r w:rsidRPr="00E264FD">
        <w:rPr>
          <w:szCs w:val="24"/>
        </w:rPr>
        <w:t>10</w:t>
      </w:r>
      <w:r w:rsidR="007A003A" w:rsidRPr="00E264FD">
        <w:rPr>
          <w:szCs w:val="24"/>
        </w:rPr>
        <w:t>月</w:t>
      </w:r>
      <w:r w:rsidR="007A003A" w:rsidRPr="00E264FD">
        <w:rPr>
          <w:szCs w:val="24"/>
        </w:rPr>
        <w:t>22</w:t>
      </w:r>
      <w:r w:rsidR="007A003A" w:rsidRPr="00E264FD">
        <w:rPr>
          <w:szCs w:val="24"/>
        </w:rPr>
        <w:t>日簽署「</w:t>
      </w:r>
      <w:bookmarkStart w:id="0" w:name="_Hlk115359958"/>
      <w:r w:rsidRPr="00E264FD">
        <w:t>光寶科技</w:t>
      </w:r>
      <w:r w:rsidR="007A003A" w:rsidRPr="00E264FD">
        <w:rPr>
          <w:szCs w:val="24"/>
        </w:rPr>
        <w:t>-</w:t>
      </w:r>
      <w:bookmarkEnd w:id="0"/>
      <w:r w:rsidR="007A003A" w:rsidRPr="00E264FD">
        <w:rPr>
          <w:szCs w:val="24"/>
        </w:rPr>
        <w:t>國立清華大學聯合研發中心」合作</w:t>
      </w:r>
      <w:r w:rsidRPr="00E264FD">
        <w:rPr>
          <w:szCs w:val="24"/>
        </w:rPr>
        <w:t>協議書</w:t>
      </w:r>
      <w:proofErr w:type="gramStart"/>
      <w:r w:rsidR="007A003A" w:rsidRPr="00E264FD">
        <w:t>（</w:t>
      </w:r>
      <w:proofErr w:type="gramEnd"/>
      <w:r w:rsidR="007A003A" w:rsidRPr="00E264FD">
        <w:t>甲方合約編號：</w:t>
      </w:r>
      <w:r w:rsidR="000A05E1" w:rsidRPr="00E264FD">
        <w:rPr>
          <w:rFonts w:hint="eastAsia"/>
        </w:rPr>
        <w:t>15-2282</w:t>
      </w:r>
      <w:r w:rsidR="007A003A" w:rsidRPr="00E264FD">
        <w:t>，乙方合約編號：</w:t>
      </w:r>
      <w:r w:rsidR="000A05E1" w:rsidRPr="00E264FD">
        <w:t>15115154</w:t>
      </w:r>
      <w:r w:rsidR="007A003A" w:rsidRPr="00E264FD">
        <w:t>，下稱「合作</w:t>
      </w:r>
      <w:r w:rsidRPr="00E264FD">
        <w:t>協議書</w:t>
      </w:r>
      <w:r w:rsidR="007A003A" w:rsidRPr="00E264FD">
        <w:t>」</w:t>
      </w:r>
      <w:proofErr w:type="gramStart"/>
      <w:r w:rsidR="007A003A" w:rsidRPr="00E264FD">
        <w:t>）</w:t>
      </w:r>
      <w:proofErr w:type="gramEnd"/>
      <w:r w:rsidR="007A003A" w:rsidRPr="00E264FD">
        <w:rPr>
          <w:szCs w:val="24"/>
        </w:rPr>
        <w:t>，約定雙方</w:t>
      </w:r>
      <w:r w:rsidRPr="00E264FD">
        <w:rPr>
          <w:szCs w:val="24"/>
        </w:rPr>
        <w:t>為推動前瞻技術發展及跨領域應用研究，</w:t>
      </w:r>
      <w:r w:rsidRPr="00E264FD">
        <w:t>成立</w:t>
      </w:r>
      <w:r w:rsidRPr="00E264FD">
        <w:rPr>
          <w:szCs w:val="24"/>
        </w:rPr>
        <w:t>「</w:t>
      </w:r>
      <w:r w:rsidRPr="00E264FD">
        <w:t>光寶科技</w:t>
      </w:r>
      <w:r w:rsidRPr="00E264FD">
        <w:rPr>
          <w:szCs w:val="24"/>
        </w:rPr>
        <w:t>-</w:t>
      </w:r>
      <w:r w:rsidRPr="00E264FD">
        <w:rPr>
          <w:szCs w:val="24"/>
        </w:rPr>
        <w:t>國立清華大學聯合研發中心」</w:t>
      </w:r>
      <w:r w:rsidR="007A003A" w:rsidRPr="00E264FD">
        <w:rPr>
          <w:szCs w:val="24"/>
        </w:rPr>
        <w:t>。今雙方同意在</w:t>
      </w:r>
      <w:r w:rsidR="009365CA" w:rsidRPr="00E264FD">
        <w:rPr>
          <w:szCs w:val="24"/>
        </w:rPr>
        <w:t>合作協議書之</w:t>
      </w:r>
      <w:r w:rsidR="007A003A" w:rsidRPr="00E264FD">
        <w:rPr>
          <w:szCs w:val="24"/>
        </w:rPr>
        <w:t>架構下，執行</w:t>
      </w:r>
      <w:bookmarkStart w:id="1" w:name="子計畫名稱"/>
      <w:r w:rsidR="0092799E" w:rsidRPr="00E264FD">
        <w:rPr>
          <w:color w:val="2F5496" w:themeColor="accent1" w:themeShade="BF"/>
          <w:szCs w:val="24"/>
        </w:rPr>
        <w:t>【</w:t>
      </w:r>
      <w:r w:rsidR="00960553" w:rsidRPr="00E264FD">
        <w:rPr>
          <w:color w:val="2F5496" w:themeColor="accent1" w:themeShade="BF"/>
          <w:szCs w:val="24"/>
        </w:rPr>
        <w:t>計畫名</w:t>
      </w:r>
      <w:r w:rsidR="0092799E" w:rsidRPr="00E264FD">
        <w:rPr>
          <w:color w:val="2F5496" w:themeColor="accent1" w:themeShade="BF"/>
          <w:szCs w:val="24"/>
        </w:rPr>
        <w:t>稱】</w:t>
      </w:r>
      <w:bookmarkEnd w:id="1"/>
      <w:r w:rsidR="007A003A" w:rsidRPr="00E264FD">
        <w:rPr>
          <w:szCs w:val="24"/>
        </w:rPr>
        <w:t>計畫</w:t>
      </w:r>
      <w:r w:rsidR="005B78C3" w:rsidRPr="00E264FD">
        <w:t>（</w:t>
      </w:r>
      <w:r w:rsidR="00992A3F" w:rsidRPr="00E264FD">
        <w:rPr>
          <w:rFonts w:hint="eastAsia"/>
        </w:rPr>
        <w:t>見附件</w:t>
      </w:r>
      <w:r w:rsidR="002F3834" w:rsidRPr="00E264FD">
        <w:rPr>
          <w:rFonts w:hint="eastAsia"/>
        </w:rPr>
        <w:t>一</w:t>
      </w:r>
      <w:r w:rsidR="001E3F1F" w:rsidRPr="00E264FD">
        <w:rPr>
          <w:rFonts w:hint="eastAsia"/>
        </w:rPr>
        <w:t>產學合作計畫申請書</w:t>
      </w:r>
      <w:r w:rsidR="00992A3F" w:rsidRPr="00E264FD">
        <w:rPr>
          <w:rFonts w:hint="eastAsia"/>
        </w:rPr>
        <w:t>，</w:t>
      </w:r>
      <w:r w:rsidR="005B78C3" w:rsidRPr="00E264FD">
        <w:rPr>
          <w:szCs w:val="24"/>
        </w:rPr>
        <w:t>下稱「本計畫」）</w:t>
      </w:r>
      <w:r w:rsidR="007A003A" w:rsidRPr="00E264FD">
        <w:rPr>
          <w:szCs w:val="24"/>
        </w:rPr>
        <w:t>，並依照合作</w:t>
      </w:r>
      <w:proofErr w:type="gramStart"/>
      <w:r w:rsidR="0037119A" w:rsidRPr="00E264FD">
        <w:rPr>
          <w:szCs w:val="24"/>
        </w:rPr>
        <w:t>協議書</w:t>
      </w:r>
      <w:r w:rsidR="007A003A" w:rsidRPr="00E264FD">
        <w:rPr>
          <w:szCs w:val="24"/>
        </w:rPr>
        <w:t>暨本個別</w:t>
      </w:r>
      <w:proofErr w:type="gramEnd"/>
      <w:r w:rsidR="007A003A" w:rsidRPr="00E264FD">
        <w:rPr>
          <w:szCs w:val="24"/>
        </w:rPr>
        <w:t>研究計畫</w:t>
      </w:r>
      <w:r w:rsidR="0037119A" w:rsidRPr="00E264FD">
        <w:rPr>
          <w:szCs w:val="24"/>
        </w:rPr>
        <w:t>契約書（下稱「本契約」）</w:t>
      </w:r>
      <w:r w:rsidR="007A003A" w:rsidRPr="00E264FD">
        <w:rPr>
          <w:szCs w:val="24"/>
        </w:rPr>
        <w:t>所約定條件進行該個別計畫之研究。雙方合意訂立條款如下，</w:t>
      </w:r>
      <w:proofErr w:type="gramStart"/>
      <w:r w:rsidR="007A003A" w:rsidRPr="00E264FD">
        <w:rPr>
          <w:szCs w:val="24"/>
        </w:rPr>
        <w:t>俾</w:t>
      </w:r>
      <w:proofErr w:type="gramEnd"/>
      <w:r w:rsidR="007A003A" w:rsidRPr="00E264FD">
        <w:rPr>
          <w:szCs w:val="24"/>
        </w:rPr>
        <w:t>供信守：</w:t>
      </w:r>
    </w:p>
    <w:p w14:paraId="2050591A" w14:textId="79DCCF4A" w:rsidR="00591B05" w:rsidRPr="00E264FD" w:rsidRDefault="00591B05" w:rsidP="00591B05">
      <w:pPr>
        <w:jc w:val="right"/>
        <w:rPr>
          <w:b/>
          <w:color w:val="2F5496" w:themeColor="accent1" w:themeShade="BF"/>
          <w:sz w:val="20"/>
        </w:rPr>
      </w:pPr>
      <w:r w:rsidRPr="00E264FD">
        <w:rPr>
          <w:b/>
          <w:color w:val="2F5496" w:themeColor="accent1" w:themeShade="BF"/>
          <w:sz w:val="20"/>
          <w:szCs w:val="24"/>
        </w:rPr>
        <w:t>*</w:t>
      </w:r>
      <w:r w:rsidRPr="00E264FD">
        <w:rPr>
          <w:b/>
          <w:color w:val="2F5496" w:themeColor="accent1" w:themeShade="BF"/>
          <w:sz w:val="20"/>
        </w:rPr>
        <w:t>本</w:t>
      </w:r>
      <w:r w:rsidR="00A51D25" w:rsidRPr="00E264FD">
        <w:rPr>
          <w:rFonts w:hint="eastAsia"/>
          <w:b/>
          <w:color w:val="2F5496" w:themeColor="accent1" w:themeShade="BF"/>
          <w:sz w:val="20"/>
        </w:rPr>
        <w:t>契</w:t>
      </w:r>
      <w:r w:rsidRPr="00E264FD">
        <w:rPr>
          <w:b/>
          <w:color w:val="2F5496" w:themeColor="accent1" w:themeShade="BF"/>
          <w:sz w:val="20"/>
        </w:rPr>
        <w:t>約內容中藍</w:t>
      </w:r>
      <w:proofErr w:type="gramStart"/>
      <w:r w:rsidRPr="00E264FD">
        <w:rPr>
          <w:b/>
          <w:color w:val="2F5496" w:themeColor="accent1" w:themeShade="BF"/>
          <w:sz w:val="20"/>
        </w:rPr>
        <w:t>字均已設定</w:t>
      </w:r>
      <w:proofErr w:type="gramEnd"/>
      <w:r w:rsidR="001165F8" w:rsidRPr="00E264FD">
        <w:rPr>
          <w:b/>
          <w:color w:val="2F5496" w:themeColor="accent1" w:themeShade="BF"/>
          <w:sz w:val="20"/>
        </w:rPr>
        <w:t>公式</w:t>
      </w:r>
      <w:r w:rsidRPr="00E264FD">
        <w:rPr>
          <w:b/>
          <w:color w:val="2F5496" w:themeColor="accent1" w:themeShade="BF"/>
          <w:sz w:val="20"/>
        </w:rPr>
        <w:t>，將自動帶入相同內容</w:t>
      </w:r>
    </w:p>
    <w:p w14:paraId="05FC65BF" w14:textId="65DE6833" w:rsidR="00591B05" w:rsidRPr="00E264FD" w:rsidRDefault="00591B05" w:rsidP="00591B05">
      <w:pPr>
        <w:jc w:val="right"/>
        <w:rPr>
          <w:b/>
          <w:color w:val="2F5496" w:themeColor="accent1" w:themeShade="BF"/>
          <w:sz w:val="20"/>
          <w:szCs w:val="24"/>
        </w:rPr>
      </w:pPr>
      <w:r w:rsidRPr="00E264FD">
        <w:rPr>
          <w:b/>
          <w:color w:val="2F5496" w:themeColor="accent1" w:themeShade="BF"/>
          <w:sz w:val="20"/>
        </w:rPr>
        <w:t>更新功能代碼：全選</w:t>
      </w:r>
      <w:r w:rsidRPr="00E264FD">
        <w:rPr>
          <w:b/>
          <w:color w:val="2F5496" w:themeColor="accent1" w:themeShade="BF"/>
          <w:sz w:val="20"/>
        </w:rPr>
        <w:t>(Ctrl A)</w:t>
      </w:r>
      <w:r w:rsidRPr="00E264FD">
        <w:rPr>
          <w:b/>
          <w:color w:val="2F5496" w:themeColor="accent1" w:themeShade="BF"/>
          <w:sz w:val="20"/>
        </w:rPr>
        <w:t>後按</w:t>
      </w:r>
      <w:r w:rsidRPr="00E264FD">
        <w:rPr>
          <w:b/>
          <w:color w:val="2F5496" w:themeColor="accent1" w:themeShade="BF"/>
          <w:sz w:val="20"/>
        </w:rPr>
        <w:t>F9</w:t>
      </w:r>
    </w:p>
    <w:p w14:paraId="257AC52C" w14:textId="7F89FB83" w:rsidR="007A003A" w:rsidRPr="00E264FD" w:rsidRDefault="007A003A" w:rsidP="00E96134">
      <w:pPr>
        <w:pStyle w:val="1"/>
        <w:spacing w:before="0" w:afterLines="50" w:after="180" w:line="400" w:lineRule="exact"/>
        <w:ind w:left="425"/>
        <w:contextualSpacing/>
      </w:pPr>
      <w:r w:rsidRPr="00E264FD">
        <w:t>本計畫之名稱及範圍</w:t>
      </w:r>
    </w:p>
    <w:tbl>
      <w:tblPr>
        <w:tblStyle w:val="a6"/>
        <w:tblW w:w="7938" w:type="dxa"/>
        <w:tblInd w:w="988" w:type="dxa"/>
        <w:tblLook w:val="04A0" w:firstRow="1" w:lastRow="0" w:firstColumn="1" w:lastColumn="0" w:noHBand="0" w:noVBand="1"/>
      </w:tblPr>
      <w:tblGrid>
        <w:gridCol w:w="2796"/>
        <w:gridCol w:w="5142"/>
      </w:tblGrid>
      <w:tr w:rsidR="00346375" w:rsidRPr="00E264FD" w14:paraId="5EA1B84A" w14:textId="77777777" w:rsidTr="009A5E21">
        <w:tc>
          <w:tcPr>
            <w:tcW w:w="7938" w:type="dxa"/>
            <w:gridSpan w:val="2"/>
          </w:tcPr>
          <w:p w14:paraId="71EAFABA" w14:textId="42BF5DED" w:rsidR="00346375" w:rsidRPr="00E264FD" w:rsidRDefault="00346375" w:rsidP="00B947B9">
            <w:pPr>
              <w:spacing w:line="400" w:lineRule="exact"/>
              <w:contextualSpacing/>
              <w:jc w:val="both"/>
            </w:pPr>
            <w:r w:rsidRPr="00E264FD">
              <w:t>計畫名稱：</w:t>
            </w:r>
            <w:r w:rsidR="00960553" w:rsidRPr="00E264FD">
              <w:fldChar w:fldCharType="begin"/>
            </w:r>
            <w:r w:rsidR="00960553" w:rsidRPr="00E264FD">
              <w:instrText xml:space="preserve"> REF  </w:instrText>
            </w:r>
            <w:r w:rsidR="00960553" w:rsidRPr="00E264FD">
              <w:instrText>子計畫名稱</w:instrText>
            </w:r>
            <w:r w:rsidR="00960553" w:rsidRPr="00E264FD">
              <w:instrText xml:space="preserve"> </w:instrText>
            </w:r>
            <w:r w:rsidR="00DD3A1D" w:rsidRPr="00E264FD">
              <w:instrText xml:space="preserve"> \* MERGEFORMAT </w:instrText>
            </w:r>
            <w:r w:rsidR="00960553" w:rsidRPr="00E264FD">
              <w:fldChar w:fldCharType="separate"/>
            </w:r>
            <w:r w:rsidR="0037119A" w:rsidRPr="00E264FD">
              <w:rPr>
                <w:color w:val="2F5496" w:themeColor="accent1" w:themeShade="BF"/>
                <w:szCs w:val="24"/>
              </w:rPr>
              <w:t>【計畫名稱】</w:t>
            </w:r>
            <w:r w:rsidR="00960553" w:rsidRPr="00E264FD">
              <w:fldChar w:fldCharType="end"/>
            </w:r>
          </w:p>
        </w:tc>
      </w:tr>
      <w:tr w:rsidR="00346375" w:rsidRPr="00E264FD" w14:paraId="4BE67A0A" w14:textId="77777777" w:rsidTr="009A5E21">
        <w:tc>
          <w:tcPr>
            <w:tcW w:w="2796" w:type="dxa"/>
          </w:tcPr>
          <w:p w14:paraId="7D27DF7F" w14:textId="0604342F" w:rsidR="00346375" w:rsidRPr="00E264FD" w:rsidRDefault="00346375" w:rsidP="00B947B9">
            <w:pPr>
              <w:spacing w:line="400" w:lineRule="exact"/>
              <w:contextualSpacing/>
              <w:jc w:val="both"/>
            </w:pPr>
            <w:r w:rsidRPr="00E264FD">
              <w:t>計畫編號</w:t>
            </w:r>
          </w:p>
        </w:tc>
        <w:tc>
          <w:tcPr>
            <w:tcW w:w="5142" w:type="dxa"/>
          </w:tcPr>
          <w:p w14:paraId="7DB60B8F" w14:textId="040695AC" w:rsidR="00346375" w:rsidRPr="00E264FD" w:rsidRDefault="00346375" w:rsidP="00B947B9">
            <w:pPr>
              <w:spacing w:line="400" w:lineRule="exact"/>
              <w:contextualSpacing/>
              <w:jc w:val="both"/>
            </w:pPr>
          </w:p>
        </w:tc>
      </w:tr>
      <w:tr w:rsidR="00346375" w:rsidRPr="00E264FD" w14:paraId="47A52221" w14:textId="77777777" w:rsidTr="009A5E21">
        <w:tc>
          <w:tcPr>
            <w:tcW w:w="2796" w:type="dxa"/>
          </w:tcPr>
          <w:p w14:paraId="63E4ACAB" w14:textId="6A52B49B" w:rsidR="00346375" w:rsidRPr="00E264FD" w:rsidRDefault="0092799E" w:rsidP="00B947B9">
            <w:pPr>
              <w:spacing w:line="400" w:lineRule="exact"/>
              <w:contextualSpacing/>
              <w:jc w:val="both"/>
            </w:pPr>
            <w:r w:rsidRPr="00E264FD">
              <w:t>甲方</w:t>
            </w:r>
            <w:r w:rsidR="00346375" w:rsidRPr="00E264FD">
              <w:t>計畫主持人</w:t>
            </w:r>
          </w:p>
        </w:tc>
        <w:tc>
          <w:tcPr>
            <w:tcW w:w="5142" w:type="dxa"/>
          </w:tcPr>
          <w:p w14:paraId="56C1108F" w14:textId="0BA89C16" w:rsidR="00346375" w:rsidRPr="00E264FD" w:rsidRDefault="0037119A" w:rsidP="00B947B9">
            <w:pPr>
              <w:spacing w:line="400" w:lineRule="exact"/>
              <w:contextualSpacing/>
              <w:jc w:val="both"/>
            </w:pPr>
            <w:r w:rsidRPr="00E264FD">
              <w:t>OOO</w:t>
            </w:r>
          </w:p>
        </w:tc>
      </w:tr>
      <w:tr w:rsidR="00346375" w:rsidRPr="00E264FD" w14:paraId="119DBE88" w14:textId="77777777" w:rsidTr="009A5E21">
        <w:tc>
          <w:tcPr>
            <w:tcW w:w="2796" w:type="dxa"/>
          </w:tcPr>
          <w:p w14:paraId="251B2036" w14:textId="01E78DBB" w:rsidR="00346375" w:rsidRPr="00E264FD" w:rsidRDefault="0092799E" w:rsidP="00B947B9">
            <w:pPr>
              <w:spacing w:line="400" w:lineRule="exact"/>
              <w:contextualSpacing/>
              <w:jc w:val="both"/>
            </w:pPr>
            <w:r w:rsidRPr="00E264FD">
              <w:t>乙方</w:t>
            </w:r>
            <w:r w:rsidR="00346375" w:rsidRPr="00E264FD">
              <w:t>計畫</w:t>
            </w:r>
            <w:r w:rsidRPr="00E264FD">
              <w:t>主持人</w:t>
            </w:r>
          </w:p>
        </w:tc>
        <w:tc>
          <w:tcPr>
            <w:tcW w:w="5142" w:type="dxa"/>
          </w:tcPr>
          <w:p w14:paraId="1CAF7164" w14:textId="2D5CBAE9" w:rsidR="00346375" w:rsidRPr="00E264FD" w:rsidRDefault="0037119A" w:rsidP="00B947B9">
            <w:pPr>
              <w:spacing w:line="400" w:lineRule="exact"/>
              <w:contextualSpacing/>
              <w:jc w:val="both"/>
            </w:pPr>
            <w:r w:rsidRPr="00E264FD">
              <w:t>OOO</w:t>
            </w:r>
            <w:r w:rsidRPr="00E264FD">
              <w:t>系</w:t>
            </w:r>
            <w:proofErr w:type="gramStart"/>
            <w:r w:rsidRPr="00E264FD">
              <w:t>∕</w:t>
            </w:r>
            <w:proofErr w:type="gramEnd"/>
            <w:r w:rsidRPr="00E264FD">
              <w:t>所</w:t>
            </w:r>
            <w:r w:rsidRPr="00E264FD">
              <w:t xml:space="preserve"> </w:t>
            </w:r>
            <w:bookmarkStart w:id="2" w:name="計畫主持人姓名"/>
            <w:r w:rsidRPr="00E264FD">
              <w:rPr>
                <w:color w:val="2F5496" w:themeColor="accent1" w:themeShade="BF"/>
              </w:rPr>
              <w:t>【</w:t>
            </w:r>
            <w:r w:rsidRPr="00E264FD">
              <w:rPr>
                <w:color w:val="2F5496" w:themeColor="accent1" w:themeShade="BF"/>
              </w:rPr>
              <w:t>OOO</w:t>
            </w:r>
            <w:r w:rsidRPr="00E264FD">
              <w:rPr>
                <w:color w:val="2F5496" w:themeColor="accent1" w:themeShade="BF"/>
              </w:rPr>
              <w:t>】教授</w:t>
            </w:r>
            <w:bookmarkEnd w:id="2"/>
          </w:p>
        </w:tc>
      </w:tr>
      <w:tr w:rsidR="00346375" w:rsidRPr="00E264FD" w14:paraId="7B681049" w14:textId="77777777" w:rsidTr="009A5E21">
        <w:tc>
          <w:tcPr>
            <w:tcW w:w="2796" w:type="dxa"/>
          </w:tcPr>
          <w:p w14:paraId="6BA31988" w14:textId="2B34F63B" w:rsidR="00346375" w:rsidRPr="00E264FD" w:rsidRDefault="00346375" w:rsidP="00B947B9">
            <w:pPr>
              <w:spacing w:line="400" w:lineRule="exact"/>
              <w:contextualSpacing/>
              <w:jc w:val="both"/>
            </w:pPr>
            <w:r w:rsidRPr="00E264FD">
              <w:t>計畫總經費（含稅，如有）</w:t>
            </w:r>
          </w:p>
        </w:tc>
        <w:tc>
          <w:tcPr>
            <w:tcW w:w="5142" w:type="dxa"/>
          </w:tcPr>
          <w:p w14:paraId="6B176419" w14:textId="6C720E70" w:rsidR="00346375" w:rsidRPr="00E264FD" w:rsidRDefault="00346375" w:rsidP="00B947B9">
            <w:pPr>
              <w:spacing w:line="400" w:lineRule="exact"/>
              <w:contextualSpacing/>
              <w:jc w:val="both"/>
            </w:pPr>
            <w:r w:rsidRPr="00E264FD">
              <w:t>新台幣</w:t>
            </w:r>
            <w:bookmarkStart w:id="3" w:name="經費金額"/>
            <w:r w:rsidR="009742B3" w:rsidRPr="00E264FD">
              <w:rPr>
                <w:color w:val="2F5496" w:themeColor="accent1" w:themeShade="BF"/>
              </w:rPr>
              <w:t>【</w:t>
            </w:r>
            <w:r w:rsidR="009742B3" w:rsidRPr="00E264FD">
              <w:rPr>
                <w:color w:val="2F5496" w:themeColor="accent1" w:themeShade="BF"/>
              </w:rPr>
              <w:t>$$$</w:t>
            </w:r>
            <w:r w:rsidR="009742B3" w:rsidRPr="00E264FD">
              <w:rPr>
                <w:color w:val="2F5496" w:themeColor="accent1" w:themeShade="BF"/>
              </w:rPr>
              <w:t>】</w:t>
            </w:r>
            <w:bookmarkEnd w:id="3"/>
            <w:r w:rsidRPr="00E264FD">
              <w:t>元</w:t>
            </w:r>
          </w:p>
        </w:tc>
      </w:tr>
      <w:tr w:rsidR="00346375" w:rsidRPr="00E264FD" w14:paraId="49CE65AD" w14:textId="77777777" w:rsidTr="009A5E21">
        <w:tc>
          <w:tcPr>
            <w:tcW w:w="2796" w:type="dxa"/>
          </w:tcPr>
          <w:p w14:paraId="6245AE70" w14:textId="29D7113A" w:rsidR="00346375" w:rsidRPr="00E264FD" w:rsidRDefault="00346375" w:rsidP="00B947B9">
            <w:pPr>
              <w:spacing w:line="400" w:lineRule="exact"/>
              <w:contextualSpacing/>
              <w:jc w:val="both"/>
            </w:pPr>
            <w:r w:rsidRPr="00E264FD">
              <w:t>計畫核定內容</w:t>
            </w:r>
          </w:p>
        </w:tc>
        <w:tc>
          <w:tcPr>
            <w:tcW w:w="5142" w:type="dxa"/>
          </w:tcPr>
          <w:p w14:paraId="2641EA83" w14:textId="7CA2087D" w:rsidR="00A014B7" w:rsidRPr="00E264FD" w:rsidRDefault="00A014B7" w:rsidP="00B947B9">
            <w:pPr>
              <w:spacing w:line="400" w:lineRule="exact"/>
              <w:contextualSpacing/>
              <w:jc w:val="both"/>
            </w:pPr>
            <w:r w:rsidRPr="00E264FD">
              <w:t>詳如附件</w:t>
            </w:r>
          </w:p>
        </w:tc>
      </w:tr>
    </w:tbl>
    <w:p w14:paraId="69701EE6" w14:textId="3ABC95BE" w:rsidR="00E8080A" w:rsidRPr="00E264FD" w:rsidRDefault="007A003A" w:rsidP="00360B7A">
      <w:pPr>
        <w:pStyle w:val="1"/>
        <w:spacing w:before="0" w:afterLines="20" w:after="72" w:line="400" w:lineRule="exact"/>
        <w:ind w:left="425"/>
        <w:contextualSpacing/>
      </w:pPr>
      <w:r w:rsidRPr="00E264FD">
        <w:t>本計畫之執行期間</w:t>
      </w:r>
    </w:p>
    <w:p w14:paraId="0AB58F9D" w14:textId="77777777" w:rsidR="000A05E1" w:rsidRPr="00E264FD" w:rsidRDefault="00E8080A" w:rsidP="00360B7A">
      <w:pPr>
        <w:pStyle w:val="2"/>
        <w:spacing w:before="0" w:afterLines="20" w:after="72" w:line="400" w:lineRule="exact"/>
        <w:ind w:left="992" w:hanging="737"/>
        <w:contextualSpacing/>
      </w:pPr>
      <w:r w:rsidRPr="00E264FD">
        <w:t>本計畫自</w:t>
      </w:r>
      <w:r w:rsidR="0037119A" w:rsidRPr="00E264FD">
        <w:t>民國</w:t>
      </w:r>
      <w:r w:rsidR="00990C18" w:rsidRPr="00E264FD">
        <w:t>OO</w:t>
      </w:r>
      <w:r w:rsidRPr="00E264FD">
        <w:t>年</w:t>
      </w:r>
      <w:r w:rsidR="00990C18" w:rsidRPr="00E264FD">
        <w:t>OO</w:t>
      </w:r>
      <w:r w:rsidRPr="00E264FD">
        <w:t>月</w:t>
      </w:r>
      <w:r w:rsidR="00990C18" w:rsidRPr="00E264FD">
        <w:t>OO</w:t>
      </w:r>
      <w:r w:rsidRPr="00E264FD">
        <w:t>日起，至</w:t>
      </w:r>
      <w:r w:rsidR="0037119A" w:rsidRPr="00E264FD">
        <w:t>民國</w:t>
      </w:r>
      <w:r w:rsidR="00990C18" w:rsidRPr="00E264FD">
        <w:t>OO</w:t>
      </w:r>
      <w:r w:rsidR="00990C18" w:rsidRPr="00E264FD">
        <w:t>年</w:t>
      </w:r>
      <w:r w:rsidR="00990C18" w:rsidRPr="00E264FD">
        <w:t>OO</w:t>
      </w:r>
      <w:r w:rsidR="00990C18" w:rsidRPr="00E264FD">
        <w:t>月</w:t>
      </w:r>
      <w:r w:rsidR="00990C18" w:rsidRPr="00E264FD">
        <w:t>OO</w:t>
      </w:r>
      <w:r w:rsidR="00990C18" w:rsidRPr="00E264FD">
        <w:t>日</w:t>
      </w:r>
      <w:r w:rsidRPr="00E264FD">
        <w:t>止（以下簡稱「本計畫期間」），</w:t>
      </w:r>
      <w:r w:rsidR="0037119A" w:rsidRPr="00E264FD">
        <w:t>本契約</w:t>
      </w:r>
      <w:r w:rsidRPr="00E264FD">
        <w:t>有效期間與本計畫期間相同，除</w:t>
      </w:r>
      <w:r w:rsidR="0037119A" w:rsidRPr="00E264FD">
        <w:t>本契約</w:t>
      </w:r>
      <w:r w:rsidRPr="00E264FD">
        <w:t>另有約定者外，期滿自動失效。</w:t>
      </w:r>
    </w:p>
    <w:p w14:paraId="75F54787" w14:textId="7C48AA2E" w:rsidR="00E8080A" w:rsidRPr="00E264FD" w:rsidRDefault="00E8080A" w:rsidP="00360B7A">
      <w:pPr>
        <w:pStyle w:val="2"/>
        <w:spacing w:afterLines="20" w:after="72" w:line="400" w:lineRule="exact"/>
        <w:ind w:left="993" w:hanging="737"/>
        <w:contextualSpacing/>
      </w:pPr>
      <w:r w:rsidRPr="00E264FD">
        <w:t>如本計畫期間有延長或繼續進行之必要者，得經甲乙雙方書面協議後，展延至另行約定之期限。</w:t>
      </w:r>
    </w:p>
    <w:p w14:paraId="5DC6027F" w14:textId="45E8954F" w:rsidR="00E8080A" w:rsidRPr="00E264FD" w:rsidRDefault="00E8080A" w:rsidP="00360B7A">
      <w:pPr>
        <w:pStyle w:val="1"/>
        <w:spacing w:before="0" w:afterLines="20" w:after="72" w:line="400" w:lineRule="exact"/>
        <w:ind w:left="425"/>
        <w:contextualSpacing/>
      </w:pPr>
      <w:r w:rsidRPr="00E264FD">
        <w:t>本計畫之經費與付款</w:t>
      </w:r>
    </w:p>
    <w:p w14:paraId="5889A801" w14:textId="45C93606" w:rsidR="00736E85" w:rsidRPr="00E264FD" w:rsidRDefault="0037119A" w:rsidP="00360B7A">
      <w:pPr>
        <w:pStyle w:val="2"/>
        <w:spacing w:before="0" w:afterLines="20" w:after="72" w:line="400" w:lineRule="exact"/>
        <w:ind w:left="992" w:hanging="737"/>
        <w:contextualSpacing/>
      </w:pPr>
      <w:r w:rsidRPr="00E264FD">
        <w:t>甲</w:t>
      </w:r>
      <w:r w:rsidR="00990C18" w:rsidRPr="00E264FD">
        <w:t>方</w:t>
      </w:r>
      <w:r w:rsidR="005400C8" w:rsidRPr="00E264FD">
        <w:t>為</w:t>
      </w:r>
      <w:r w:rsidR="00736E85" w:rsidRPr="00E264FD">
        <w:t>執行本計畫，於本計畫執行期間內，將提供</w:t>
      </w:r>
      <w:r w:rsidRPr="00E264FD">
        <w:t>乙</w:t>
      </w:r>
      <w:r w:rsidR="00736E85" w:rsidRPr="00E264FD">
        <w:t>方不超過新</w:t>
      </w:r>
      <w:r w:rsidR="000A05E1" w:rsidRPr="00E264FD">
        <w:rPr>
          <w:rFonts w:hint="eastAsia"/>
        </w:rPr>
        <w:t>臺</w:t>
      </w:r>
      <w:r w:rsidR="00736E85" w:rsidRPr="00E264FD">
        <w:t>幣（下同）</w:t>
      </w:r>
      <w:r w:rsidR="009742B3" w:rsidRPr="00E264FD">
        <w:fldChar w:fldCharType="begin"/>
      </w:r>
      <w:r w:rsidR="009742B3" w:rsidRPr="00E264FD">
        <w:rPr>
          <w:highlight w:val="lightGray"/>
        </w:rPr>
        <w:instrText xml:space="preserve"> REF  </w:instrText>
      </w:r>
      <w:r w:rsidR="009742B3" w:rsidRPr="00E264FD">
        <w:rPr>
          <w:highlight w:val="lightGray"/>
        </w:rPr>
        <w:instrText>經費金額</w:instrText>
      </w:r>
      <w:r w:rsidR="009742B3" w:rsidRPr="00E264FD">
        <w:rPr>
          <w:highlight w:val="lightGray"/>
        </w:rPr>
        <w:instrText xml:space="preserve"> </w:instrText>
      </w:r>
      <w:r w:rsidR="00DD3A1D" w:rsidRPr="00E264FD">
        <w:rPr>
          <w:highlight w:val="lightGray"/>
        </w:rPr>
        <w:instrText xml:space="preserve"> \* MERGEFORMAT </w:instrText>
      </w:r>
      <w:r w:rsidR="009742B3" w:rsidRPr="00E264FD">
        <w:fldChar w:fldCharType="separate"/>
      </w:r>
      <w:r w:rsidRPr="00E264FD">
        <w:rPr>
          <w:color w:val="2F5496" w:themeColor="accent1" w:themeShade="BF"/>
          <w:highlight w:val="lightGray"/>
        </w:rPr>
        <w:t>【</w:t>
      </w:r>
      <w:r w:rsidRPr="00E264FD">
        <w:rPr>
          <w:color w:val="2F5496" w:themeColor="accent1" w:themeShade="BF"/>
          <w:highlight w:val="lightGray"/>
        </w:rPr>
        <w:t>$$$</w:t>
      </w:r>
      <w:r w:rsidRPr="00E264FD">
        <w:rPr>
          <w:color w:val="2F5496" w:themeColor="accent1" w:themeShade="BF"/>
          <w:highlight w:val="lightGray"/>
        </w:rPr>
        <w:t>】</w:t>
      </w:r>
      <w:r w:rsidR="009742B3" w:rsidRPr="00E264FD">
        <w:fldChar w:fldCharType="end"/>
      </w:r>
      <w:r w:rsidR="00736E85" w:rsidRPr="00E264FD">
        <w:t>元整之計畫經費總額（含稅，如有）。計畫</w:t>
      </w:r>
      <w:r w:rsidR="00015FB9" w:rsidRPr="00E264FD">
        <w:t>經費包含研究經費及學校管理費等非研究費用。</w:t>
      </w:r>
    </w:p>
    <w:p w14:paraId="71E4AD0D" w14:textId="1073C1DF" w:rsidR="002F6B7B" w:rsidRPr="00E264FD" w:rsidRDefault="0037119A" w:rsidP="009A5E21">
      <w:pPr>
        <w:pStyle w:val="2"/>
        <w:spacing w:afterLines="20" w:after="72" w:line="400" w:lineRule="exact"/>
        <w:ind w:left="993" w:hanging="737"/>
        <w:contextualSpacing/>
      </w:pPr>
      <w:r w:rsidRPr="00E264FD">
        <w:t>本計畫</w:t>
      </w:r>
      <w:r w:rsidR="00015FB9" w:rsidRPr="00E264FD">
        <w:t>之經費，將</w:t>
      </w:r>
      <w:r w:rsidR="000A05E1" w:rsidRPr="00E264FD">
        <w:rPr>
          <w:rFonts w:hint="eastAsia"/>
        </w:rPr>
        <w:t>依下列「經費給付時程表」所列</w:t>
      </w:r>
      <w:r w:rsidR="002F6B7B" w:rsidRPr="00E264FD">
        <w:rPr>
          <w:rFonts w:hint="eastAsia"/>
        </w:rPr>
        <w:t>條件</w:t>
      </w:r>
      <w:r w:rsidR="000A05E1" w:rsidRPr="00E264FD">
        <w:rPr>
          <w:rFonts w:hint="eastAsia"/>
        </w:rPr>
        <w:t>與金額給付。乙方</w:t>
      </w:r>
      <w:r w:rsidR="009A5E21" w:rsidRPr="00E264FD">
        <w:rPr>
          <w:rFonts w:hint="eastAsia"/>
        </w:rPr>
        <w:t>得於</w:t>
      </w:r>
      <w:r w:rsidR="000A05E1" w:rsidRPr="00E264FD">
        <w:rPr>
          <w:rFonts w:hint="eastAsia"/>
        </w:rPr>
        <w:t>完成</w:t>
      </w:r>
      <w:r w:rsidR="009A5E21" w:rsidRPr="00E264FD">
        <w:rPr>
          <w:rFonts w:hint="eastAsia"/>
        </w:rPr>
        <w:t>研究進度</w:t>
      </w:r>
      <w:r w:rsidR="009A5E21" w:rsidRPr="00E264FD">
        <w:rPr>
          <w:rFonts w:hint="eastAsia"/>
        </w:rPr>
        <w:t>/</w:t>
      </w:r>
      <w:r w:rsidR="009A5E21" w:rsidRPr="00E264FD">
        <w:rPr>
          <w:rFonts w:hint="eastAsia"/>
        </w:rPr>
        <w:t>工作項目</w:t>
      </w:r>
      <w:r w:rsidR="000A05E1" w:rsidRPr="00E264FD">
        <w:rPr>
          <w:rFonts w:hint="eastAsia"/>
        </w:rPr>
        <w:t>並經甲方驗收完畢後向甲方請款。甲方應於收到乙方之請款單或收據後，內部審核無誤後</w:t>
      </w:r>
      <w:r w:rsidR="000A05E1" w:rsidRPr="00E264FD">
        <w:rPr>
          <w:rFonts w:hint="eastAsia"/>
        </w:rPr>
        <w:t>30</w:t>
      </w:r>
      <w:r w:rsidR="000A05E1" w:rsidRPr="00E264FD">
        <w:rPr>
          <w:rFonts w:hint="eastAsia"/>
        </w:rPr>
        <w:t>日內匯入乙方之指定帳戶</w:t>
      </w:r>
      <w:proofErr w:type="gramStart"/>
      <w:r w:rsidR="002F6B7B" w:rsidRPr="00E264FD">
        <w:rPr>
          <w:rFonts w:ascii="標楷體" w:hAnsi="標楷體" w:hint="eastAsia"/>
        </w:rPr>
        <w:t>（</w:t>
      </w:r>
      <w:proofErr w:type="gramEnd"/>
      <w:r w:rsidR="002F6B7B" w:rsidRPr="00E264FD">
        <w:t>戶名：國立清華大學</w:t>
      </w:r>
      <w:r w:rsidR="002F6B7B" w:rsidRPr="00E264FD">
        <w:t>401</w:t>
      </w:r>
      <w:r w:rsidR="002F6B7B" w:rsidRPr="00E264FD">
        <w:t>專戶</w:t>
      </w:r>
      <w:r w:rsidR="002F6B7B" w:rsidRPr="00E264FD">
        <w:rPr>
          <w:rFonts w:ascii="標楷體" w:hAnsi="標楷體" w:hint="eastAsia"/>
        </w:rPr>
        <w:t>；</w:t>
      </w:r>
      <w:r w:rsidR="002F6B7B" w:rsidRPr="00E264FD">
        <w:t>銀行：台灣銀行新竹分行</w:t>
      </w:r>
      <w:r w:rsidR="002F6B7B" w:rsidRPr="00E264FD">
        <w:rPr>
          <w:rFonts w:ascii="標楷體" w:hAnsi="標楷體" w:hint="eastAsia"/>
        </w:rPr>
        <w:t>；</w:t>
      </w:r>
      <w:r w:rsidR="002F6B7B" w:rsidRPr="00E264FD">
        <w:t>015036070041</w:t>
      </w:r>
      <w:proofErr w:type="gramStart"/>
      <w:r w:rsidR="002F6B7B" w:rsidRPr="00E264FD">
        <w:rPr>
          <w:rFonts w:hint="eastAsia"/>
        </w:rPr>
        <w:t>）</w:t>
      </w:r>
      <w:proofErr w:type="gramEnd"/>
      <w:r w:rsidR="002F6B7B" w:rsidRPr="00E264FD">
        <w:rPr>
          <w:rFonts w:hint="eastAsia"/>
        </w:rPr>
        <w:t>。</w:t>
      </w:r>
    </w:p>
    <w:p w14:paraId="233618A8" w14:textId="214F41C0" w:rsidR="00A36BFC" w:rsidRPr="00E264FD" w:rsidRDefault="00A36BFC" w:rsidP="00A36BFC">
      <w:r w:rsidRPr="00E264FD">
        <w:rPr>
          <w:rFonts w:hint="eastAsia"/>
          <w:b/>
        </w:rPr>
        <w:t xml:space="preserve">        </w:t>
      </w:r>
    </w:p>
    <w:tbl>
      <w:tblPr>
        <w:tblStyle w:val="a6"/>
        <w:tblW w:w="8221" w:type="dxa"/>
        <w:tblInd w:w="988" w:type="dxa"/>
        <w:tblLook w:val="04A0" w:firstRow="1" w:lastRow="0" w:firstColumn="1" w:lastColumn="0" w:noHBand="0" w:noVBand="1"/>
      </w:tblPr>
      <w:tblGrid>
        <w:gridCol w:w="1275"/>
        <w:gridCol w:w="2694"/>
        <w:gridCol w:w="2126"/>
        <w:gridCol w:w="2126"/>
      </w:tblGrid>
      <w:tr w:rsidR="002F6B7B" w:rsidRPr="00E264FD" w14:paraId="541A0FEF" w14:textId="77777777" w:rsidTr="00501D91">
        <w:tc>
          <w:tcPr>
            <w:tcW w:w="8221" w:type="dxa"/>
            <w:gridSpan w:val="4"/>
            <w:tcBorders>
              <w:top w:val="single" w:sz="4" w:space="0" w:color="auto"/>
            </w:tcBorders>
          </w:tcPr>
          <w:p w14:paraId="66833F23" w14:textId="07A00D33" w:rsidR="002F6B7B" w:rsidRPr="00E264FD" w:rsidRDefault="002F6B7B" w:rsidP="002F6B7B">
            <w:pPr>
              <w:spacing w:afterLines="20" w:after="72" w:line="400" w:lineRule="exact"/>
              <w:contextualSpacing/>
              <w:jc w:val="center"/>
            </w:pPr>
            <w:r w:rsidRPr="00E264FD">
              <w:rPr>
                <w:rFonts w:hint="eastAsia"/>
              </w:rPr>
              <w:lastRenderedPageBreak/>
              <w:t>經費給付時程表</w:t>
            </w:r>
          </w:p>
        </w:tc>
      </w:tr>
      <w:tr w:rsidR="000A05E1" w:rsidRPr="00E264FD" w14:paraId="3816DF1E" w14:textId="77777777" w:rsidTr="009A5E21">
        <w:tc>
          <w:tcPr>
            <w:tcW w:w="1275" w:type="dxa"/>
            <w:tcBorders>
              <w:top w:val="single" w:sz="4" w:space="0" w:color="auto"/>
            </w:tcBorders>
          </w:tcPr>
          <w:p w14:paraId="243C4AB2" w14:textId="7B2A2647" w:rsidR="000A05E1" w:rsidRPr="00E264FD" w:rsidRDefault="000A05E1" w:rsidP="00360B7A">
            <w:pPr>
              <w:spacing w:afterLines="20" w:after="72" w:line="400" w:lineRule="exact"/>
              <w:contextualSpacing/>
              <w:jc w:val="both"/>
            </w:pPr>
            <w:r w:rsidRPr="00E264FD">
              <w:rPr>
                <w:rFonts w:hint="eastAsia"/>
              </w:rPr>
              <w:t>期數</w:t>
            </w:r>
          </w:p>
        </w:tc>
        <w:tc>
          <w:tcPr>
            <w:tcW w:w="2694" w:type="dxa"/>
            <w:tcBorders>
              <w:top w:val="single" w:sz="4" w:space="0" w:color="auto"/>
            </w:tcBorders>
          </w:tcPr>
          <w:p w14:paraId="380A4B48" w14:textId="3A4504E0" w:rsidR="000A05E1" w:rsidRPr="00E264FD" w:rsidRDefault="009A5E21" w:rsidP="00360B7A">
            <w:pPr>
              <w:spacing w:afterLines="20" w:after="72" w:line="400" w:lineRule="exact"/>
              <w:contextualSpacing/>
              <w:jc w:val="both"/>
            </w:pPr>
            <w:r w:rsidRPr="00E264FD">
              <w:rPr>
                <w:rFonts w:hint="eastAsia"/>
              </w:rPr>
              <w:t>研究進度</w:t>
            </w:r>
            <w:r w:rsidRPr="00E264FD">
              <w:rPr>
                <w:rFonts w:hint="eastAsia"/>
              </w:rPr>
              <w:t>/</w:t>
            </w:r>
            <w:r w:rsidRPr="00E264FD">
              <w:rPr>
                <w:rFonts w:hint="eastAsia"/>
              </w:rPr>
              <w:t>工作項目</w:t>
            </w:r>
          </w:p>
        </w:tc>
        <w:tc>
          <w:tcPr>
            <w:tcW w:w="2126" w:type="dxa"/>
            <w:tcBorders>
              <w:top w:val="single" w:sz="4" w:space="0" w:color="auto"/>
            </w:tcBorders>
          </w:tcPr>
          <w:p w14:paraId="7DF6E0F8" w14:textId="461C2CA1" w:rsidR="000A05E1" w:rsidRPr="00E264FD" w:rsidRDefault="000A05E1" w:rsidP="00360B7A">
            <w:pPr>
              <w:spacing w:afterLines="20" w:after="72" w:line="400" w:lineRule="exact"/>
              <w:contextualSpacing/>
              <w:jc w:val="both"/>
            </w:pPr>
            <w:r w:rsidRPr="00E264FD">
              <w:t>金額</w:t>
            </w:r>
            <w:r w:rsidR="00A36BFC" w:rsidRPr="00E264FD">
              <w:t>（</w:t>
            </w:r>
            <w:r w:rsidRPr="00E264FD">
              <w:rPr>
                <w:rFonts w:hint="eastAsia"/>
              </w:rPr>
              <w:t>新臺幣</w:t>
            </w:r>
            <w:r w:rsidR="00A36BFC" w:rsidRPr="00E264FD">
              <w:t>）</w:t>
            </w:r>
          </w:p>
        </w:tc>
        <w:tc>
          <w:tcPr>
            <w:tcW w:w="2126" w:type="dxa"/>
            <w:tcBorders>
              <w:top w:val="single" w:sz="4" w:space="0" w:color="auto"/>
            </w:tcBorders>
          </w:tcPr>
          <w:p w14:paraId="032185CE" w14:textId="1E509136" w:rsidR="000A05E1" w:rsidRPr="00E264FD" w:rsidRDefault="000A05E1" w:rsidP="00360B7A">
            <w:pPr>
              <w:spacing w:afterLines="20" w:after="72" w:line="400" w:lineRule="exact"/>
              <w:contextualSpacing/>
              <w:jc w:val="both"/>
            </w:pPr>
            <w:r w:rsidRPr="00E264FD">
              <w:t>備註</w:t>
            </w:r>
          </w:p>
        </w:tc>
      </w:tr>
      <w:tr w:rsidR="000A05E1" w:rsidRPr="00E264FD" w14:paraId="3F0FB39D" w14:textId="77777777" w:rsidTr="00EE6CAD">
        <w:tc>
          <w:tcPr>
            <w:tcW w:w="1275" w:type="dxa"/>
            <w:tcBorders>
              <w:top w:val="single" w:sz="4" w:space="0" w:color="auto"/>
            </w:tcBorders>
          </w:tcPr>
          <w:p w14:paraId="008E860E" w14:textId="1F4707B7" w:rsidR="000A05E1" w:rsidRPr="00E264FD" w:rsidRDefault="000A05E1" w:rsidP="00360B7A">
            <w:pPr>
              <w:spacing w:afterLines="20" w:after="72" w:line="400" w:lineRule="exact"/>
              <w:contextualSpacing/>
              <w:jc w:val="both"/>
            </w:pPr>
            <w:r w:rsidRPr="00E264FD">
              <w:rPr>
                <w:rFonts w:hint="eastAsia"/>
              </w:rPr>
              <w:t>第一期</w:t>
            </w:r>
          </w:p>
        </w:tc>
        <w:tc>
          <w:tcPr>
            <w:tcW w:w="2694" w:type="dxa"/>
            <w:tcBorders>
              <w:top w:val="single" w:sz="4" w:space="0" w:color="auto"/>
            </w:tcBorders>
            <w:shd w:val="clear" w:color="auto" w:fill="D9D9D9" w:themeFill="background1" w:themeFillShade="D9"/>
          </w:tcPr>
          <w:p w14:paraId="76B96B80" w14:textId="78DF77E4" w:rsidR="000A05E1" w:rsidRPr="00E264FD" w:rsidRDefault="000A05E1" w:rsidP="00360B7A">
            <w:pPr>
              <w:spacing w:afterLines="20" w:after="72" w:line="400" w:lineRule="exact"/>
              <w:contextualSpacing/>
              <w:jc w:val="both"/>
              <w:rPr>
                <w:highlight w:val="lightGray"/>
              </w:rPr>
            </w:pPr>
          </w:p>
        </w:tc>
        <w:tc>
          <w:tcPr>
            <w:tcW w:w="2126" w:type="dxa"/>
            <w:tcBorders>
              <w:top w:val="single" w:sz="4" w:space="0" w:color="auto"/>
            </w:tcBorders>
            <w:shd w:val="clear" w:color="auto" w:fill="D9D9D9" w:themeFill="background1" w:themeFillShade="D9"/>
          </w:tcPr>
          <w:p w14:paraId="425DF1FB" w14:textId="77777777" w:rsidR="000A05E1" w:rsidRPr="00E264FD" w:rsidRDefault="000A05E1" w:rsidP="00360B7A">
            <w:pPr>
              <w:spacing w:afterLines="20" w:after="72" w:line="400" w:lineRule="exact"/>
              <w:contextualSpacing/>
              <w:jc w:val="both"/>
              <w:rPr>
                <w:highlight w:val="lightGray"/>
              </w:rPr>
            </w:pPr>
          </w:p>
        </w:tc>
        <w:tc>
          <w:tcPr>
            <w:tcW w:w="2126" w:type="dxa"/>
            <w:tcBorders>
              <w:top w:val="single" w:sz="4" w:space="0" w:color="auto"/>
            </w:tcBorders>
            <w:shd w:val="clear" w:color="auto" w:fill="D9D9D9" w:themeFill="background1" w:themeFillShade="D9"/>
          </w:tcPr>
          <w:p w14:paraId="2918FF87" w14:textId="77777777" w:rsidR="000A05E1" w:rsidRPr="00E264FD" w:rsidRDefault="000A05E1" w:rsidP="00360B7A">
            <w:pPr>
              <w:spacing w:afterLines="20" w:after="72" w:line="400" w:lineRule="exact"/>
              <w:contextualSpacing/>
              <w:jc w:val="both"/>
              <w:rPr>
                <w:highlight w:val="lightGray"/>
              </w:rPr>
            </w:pPr>
          </w:p>
        </w:tc>
      </w:tr>
      <w:tr w:rsidR="000A05E1" w:rsidRPr="00E264FD" w14:paraId="0800B18F" w14:textId="77777777" w:rsidTr="00EE6CAD">
        <w:tc>
          <w:tcPr>
            <w:tcW w:w="1275" w:type="dxa"/>
          </w:tcPr>
          <w:p w14:paraId="607A4CFA" w14:textId="61BC6FFD" w:rsidR="000A05E1" w:rsidRPr="00E264FD" w:rsidRDefault="000A05E1" w:rsidP="00360B7A">
            <w:pPr>
              <w:spacing w:afterLines="20" w:after="72" w:line="400" w:lineRule="exact"/>
              <w:contextualSpacing/>
              <w:jc w:val="both"/>
            </w:pPr>
            <w:r w:rsidRPr="00E264FD">
              <w:rPr>
                <w:rFonts w:hint="eastAsia"/>
              </w:rPr>
              <w:t>第二期</w:t>
            </w:r>
          </w:p>
        </w:tc>
        <w:tc>
          <w:tcPr>
            <w:tcW w:w="2694" w:type="dxa"/>
            <w:shd w:val="clear" w:color="auto" w:fill="D9D9D9" w:themeFill="background1" w:themeFillShade="D9"/>
          </w:tcPr>
          <w:p w14:paraId="4EE803D0" w14:textId="62C4D9F1" w:rsidR="000A05E1" w:rsidRPr="00E264FD" w:rsidRDefault="000A05E1" w:rsidP="00360B7A">
            <w:pPr>
              <w:spacing w:afterLines="20" w:after="72" w:line="400" w:lineRule="exact"/>
              <w:contextualSpacing/>
              <w:jc w:val="both"/>
              <w:rPr>
                <w:highlight w:val="lightGray"/>
              </w:rPr>
            </w:pPr>
          </w:p>
        </w:tc>
        <w:tc>
          <w:tcPr>
            <w:tcW w:w="2126" w:type="dxa"/>
            <w:shd w:val="clear" w:color="auto" w:fill="D9D9D9" w:themeFill="background1" w:themeFillShade="D9"/>
          </w:tcPr>
          <w:p w14:paraId="35E7191B" w14:textId="77777777" w:rsidR="000A05E1" w:rsidRPr="00E264FD" w:rsidRDefault="000A05E1" w:rsidP="00360B7A">
            <w:pPr>
              <w:spacing w:afterLines="20" w:after="72" w:line="400" w:lineRule="exact"/>
              <w:ind w:rightChars="309" w:right="742"/>
              <w:contextualSpacing/>
              <w:jc w:val="both"/>
              <w:rPr>
                <w:highlight w:val="lightGray"/>
              </w:rPr>
            </w:pPr>
          </w:p>
        </w:tc>
        <w:tc>
          <w:tcPr>
            <w:tcW w:w="2126" w:type="dxa"/>
            <w:shd w:val="clear" w:color="auto" w:fill="D9D9D9" w:themeFill="background1" w:themeFillShade="D9"/>
          </w:tcPr>
          <w:p w14:paraId="7DBAF2C7" w14:textId="7C7615D4" w:rsidR="000A05E1" w:rsidRPr="00E264FD" w:rsidRDefault="000A05E1" w:rsidP="00360B7A">
            <w:pPr>
              <w:spacing w:afterLines="20" w:after="72" w:line="400" w:lineRule="exact"/>
              <w:contextualSpacing/>
              <w:jc w:val="both"/>
              <w:rPr>
                <w:highlight w:val="lightGray"/>
              </w:rPr>
            </w:pPr>
          </w:p>
        </w:tc>
      </w:tr>
      <w:tr w:rsidR="000A05E1" w:rsidRPr="00E264FD" w14:paraId="6A1869C1" w14:textId="77777777" w:rsidTr="00EE6CAD">
        <w:tc>
          <w:tcPr>
            <w:tcW w:w="1275" w:type="dxa"/>
          </w:tcPr>
          <w:p w14:paraId="1DA878C4" w14:textId="50C56116" w:rsidR="000A05E1" w:rsidRPr="00E264FD" w:rsidRDefault="000A05E1" w:rsidP="00360B7A">
            <w:pPr>
              <w:spacing w:afterLines="20" w:after="72" w:line="400" w:lineRule="exact"/>
              <w:contextualSpacing/>
              <w:jc w:val="both"/>
            </w:pPr>
            <w:r w:rsidRPr="00E264FD">
              <w:rPr>
                <w:rFonts w:hint="eastAsia"/>
              </w:rPr>
              <w:t>第三期</w:t>
            </w:r>
          </w:p>
        </w:tc>
        <w:tc>
          <w:tcPr>
            <w:tcW w:w="2694" w:type="dxa"/>
            <w:shd w:val="clear" w:color="auto" w:fill="D9D9D9" w:themeFill="background1" w:themeFillShade="D9"/>
          </w:tcPr>
          <w:p w14:paraId="632DCB6C" w14:textId="0A2D34AA" w:rsidR="000A05E1" w:rsidRPr="00E264FD" w:rsidRDefault="000A05E1" w:rsidP="00360B7A">
            <w:pPr>
              <w:spacing w:afterLines="20" w:after="72" w:line="400" w:lineRule="exact"/>
              <w:contextualSpacing/>
              <w:jc w:val="both"/>
              <w:rPr>
                <w:highlight w:val="lightGray"/>
              </w:rPr>
            </w:pPr>
          </w:p>
        </w:tc>
        <w:tc>
          <w:tcPr>
            <w:tcW w:w="2126" w:type="dxa"/>
            <w:shd w:val="clear" w:color="auto" w:fill="D9D9D9" w:themeFill="background1" w:themeFillShade="D9"/>
          </w:tcPr>
          <w:p w14:paraId="6EE1CE5D" w14:textId="77777777" w:rsidR="000A05E1" w:rsidRPr="00E264FD" w:rsidRDefault="000A05E1" w:rsidP="00360B7A">
            <w:pPr>
              <w:spacing w:afterLines="20" w:after="72" w:line="400" w:lineRule="exact"/>
              <w:ind w:rightChars="309" w:right="742"/>
              <w:contextualSpacing/>
              <w:jc w:val="both"/>
              <w:rPr>
                <w:highlight w:val="lightGray"/>
              </w:rPr>
            </w:pPr>
          </w:p>
        </w:tc>
        <w:tc>
          <w:tcPr>
            <w:tcW w:w="2126" w:type="dxa"/>
            <w:shd w:val="clear" w:color="auto" w:fill="D9D9D9" w:themeFill="background1" w:themeFillShade="D9"/>
          </w:tcPr>
          <w:p w14:paraId="67B6C7B5" w14:textId="2A96583F" w:rsidR="000A05E1" w:rsidRPr="00E264FD" w:rsidRDefault="000A05E1" w:rsidP="00360B7A">
            <w:pPr>
              <w:spacing w:afterLines="20" w:after="72" w:line="400" w:lineRule="exact"/>
              <w:contextualSpacing/>
              <w:jc w:val="both"/>
              <w:rPr>
                <w:highlight w:val="lightGray"/>
              </w:rPr>
            </w:pPr>
          </w:p>
        </w:tc>
      </w:tr>
      <w:tr w:rsidR="000A05E1" w:rsidRPr="00E264FD" w14:paraId="2C526110" w14:textId="77777777" w:rsidTr="00EE6CAD">
        <w:tc>
          <w:tcPr>
            <w:tcW w:w="1275" w:type="dxa"/>
          </w:tcPr>
          <w:p w14:paraId="22B25881" w14:textId="0E9328F9" w:rsidR="000A05E1" w:rsidRPr="00E264FD" w:rsidRDefault="00EE6CAD" w:rsidP="00360B7A">
            <w:pPr>
              <w:spacing w:afterLines="20" w:after="72" w:line="400" w:lineRule="exact"/>
              <w:contextualSpacing/>
              <w:jc w:val="both"/>
            </w:pPr>
            <w:r w:rsidRPr="00E264FD">
              <w:rPr>
                <w:rFonts w:hint="eastAsia"/>
              </w:rPr>
              <w:t>第四期</w:t>
            </w:r>
          </w:p>
        </w:tc>
        <w:tc>
          <w:tcPr>
            <w:tcW w:w="2694" w:type="dxa"/>
            <w:shd w:val="clear" w:color="auto" w:fill="D9D9D9" w:themeFill="background1" w:themeFillShade="D9"/>
          </w:tcPr>
          <w:p w14:paraId="2EFA04B0" w14:textId="64A115B7" w:rsidR="000A05E1" w:rsidRPr="00E264FD" w:rsidRDefault="000A05E1" w:rsidP="00360B7A">
            <w:pPr>
              <w:spacing w:afterLines="20" w:after="72" w:line="400" w:lineRule="exact"/>
              <w:ind w:right="240"/>
              <w:contextualSpacing/>
              <w:jc w:val="both"/>
              <w:rPr>
                <w:highlight w:val="lightGray"/>
              </w:rPr>
            </w:pPr>
          </w:p>
        </w:tc>
        <w:tc>
          <w:tcPr>
            <w:tcW w:w="2126" w:type="dxa"/>
            <w:shd w:val="clear" w:color="auto" w:fill="D9D9D9" w:themeFill="background1" w:themeFillShade="D9"/>
          </w:tcPr>
          <w:p w14:paraId="489293C7" w14:textId="106D7795" w:rsidR="000A05E1" w:rsidRPr="00E264FD" w:rsidRDefault="000A05E1" w:rsidP="00360B7A">
            <w:pPr>
              <w:spacing w:afterLines="20" w:after="72" w:line="400" w:lineRule="exact"/>
              <w:ind w:rightChars="309" w:right="742"/>
              <w:contextualSpacing/>
              <w:jc w:val="both"/>
              <w:rPr>
                <w:highlight w:val="lightGray"/>
              </w:rPr>
            </w:pPr>
          </w:p>
        </w:tc>
        <w:tc>
          <w:tcPr>
            <w:tcW w:w="2126" w:type="dxa"/>
            <w:shd w:val="clear" w:color="auto" w:fill="D9D9D9" w:themeFill="background1" w:themeFillShade="D9"/>
          </w:tcPr>
          <w:p w14:paraId="3A3C09D7" w14:textId="77777777" w:rsidR="000A05E1" w:rsidRPr="00E264FD" w:rsidRDefault="000A05E1" w:rsidP="00360B7A">
            <w:pPr>
              <w:spacing w:afterLines="20" w:after="72" w:line="400" w:lineRule="exact"/>
              <w:contextualSpacing/>
              <w:jc w:val="both"/>
              <w:rPr>
                <w:highlight w:val="lightGray"/>
              </w:rPr>
            </w:pPr>
          </w:p>
        </w:tc>
      </w:tr>
    </w:tbl>
    <w:p w14:paraId="360980D3" w14:textId="3343B59E" w:rsidR="00A36BFC" w:rsidRPr="00E264FD" w:rsidRDefault="00A36BFC" w:rsidP="00A36BFC">
      <w:pPr>
        <w:pStyle w:val="2"/>
        <w:spacing w:afterLines="20" w:after="72" w:line="400" w:lineRule="exact"/>
        <w:ind w:left="993" w:hanging="737"/>
        <w:contextualSpacing/>
        <w:rPr>
          <w:color w:val="A6A6A6" w:themeColor="background1" w:themeShade="A6"/>
        </w:rPr>
      </w:pPr>
      <w:r w:rsidRPr="00E264FD">
        <w:rPr>
          <w:rFonts w:hint="eastAsia"/>
        </w:rPr>
        <w:t>甲方於</w:t>
      </w:r>
      <w:proofErr w:type="gramStart"/>
      <w:r w:rsidRPr="00E264FD">
        <w:rPr>
          <w:rFonts w:hint="eastAsia"/>
        </w:rPr>
        <w:t>收受乙方</w:t>
      </w:r>
      <w:proofErr w:type="gramEnd"/>
      <w:r w:rsidRPr="00E264FD">
        <w:rPr>
          <w:rFonts w:hint="eastAsia"/>
        </w:rPr>
        <w:t>計畫主持人交付之工作項目後</w:t>
      </w:r>
      <w:r w:rsidRPr="00E264FD">
        <w:rPr>
          <w:rFonts w:hint="eastAsia"/>
          <w:highlight w:val="lightGray"/>
        </w:rPr>
        <w:t>20</w:t>
      </w:r>
      <w:r w:rsidRPr="00E264FD">
        <w:rPr>
          <w:rFonts w:hint="eastAsia"/>
          <w:highlight w:val="lightGray"/>
        </w:rPr>
        <w:t>日</w:t>
      </w:r>
      <w:r w:rsidRPr="00E264FD">
        <w:rPr>
          <w:rFonts w:hint="eastAsia"/>
        </w:rPr>
        <w:t>內，應以雙方約定之標準進行驗收，並以書面（含電子郵件方式）通知乙方計畫主持人驗收結果。</w:t>
      </w:r>
      <w:proofErr w:type="gramStart"/>
      <w:r w:rsidRPr="00E264FD">
        <w:rPr>
          <w:rFonts w:hint="eastAsia"/>
        </w:rPr>
        <w:t>若甲方</w:t>
      </w:r>
      <w:proofErr w:type="gramEnd"/>
      <w:r w:rsidRPr="00E264FD">
        <w:rPr>
          <w:rFonts w:hint="eastAsia"/>
        </w:rPr>
        <w:t>於本項約定時間內，未以書面（含電子郵件方式）通知乙方計畫主持人補正或驗收結果者，視為已經甲方驗收完畢。</w:t>
      </w:r>
    </w:p>
    <w:p w14:paraId="6BE9EEBE" w14:textId="1DFAC9CF" w:rsidR="000A05E1" w:rsidRPr="00E264FD" w:rsidRDefault="000A05E1" w:rsidP="00360B7A">
      <w:pPr>
        <w:pStyle w:val="1"/>
        <w:spacing w:before="0" w:afterLines="20" w:after="72" w:line="400" w:lineRule="exact"/>
        <w:ind w:left="425"/>
      </w:pPr>
      <w:r w:rsidRPr="00E264FD">
        <w:rPr>
          <w:rFonts w:hint="eastAsia"/>
        </w:rPr>
        <w:t>研究進度</w:t>
      </w:r>
      <w:r w:rsidRPr="00E264FD">
        <w:rPr>
          <w:rFonts w:hint="eastAsia"/>
        </w:rPr>
        <w:t xml:space="preserve"> </w:t>
      </w:r>
    </w:p>
    <w:p w14:paraId="7A0BC9E0" w14:textId="48C91DDF" w:rsidR="000A05E1" w:rsidRPr="00E264FD" w:rsidRDefault="000A05E1" w:rsidP="00360B7A">
      <w:pPr>
        <w:pStyle w:val="2"/>
        <w:spacing w:before="0" w:afterLines="20" w:after="72" w:line="400" w:lineRule="exact"/>
        <w:ind w:left="993" w:hanging="851"/>
        <w:contextualSpacing/>
      </w:pPr>
      <w:r w:rsidRPr="00E264FD">
        <w:rPr>
          <w:rFonts w:hint="eastAsia"/>
        </w:rPr>
        <w:t>乙方之計畫主持人應依</w:t>
      </w:r>
      <w:r w:rsidR="00992A3F" w:rsidRPr="00E264FD">
        <w:rPr>
          <w:rFonts w:hint="eastAsia"/>
        </w:rPr>
        <w:t>本計畫</w:t>
      </w:r>
      <w:r w:rsidRPr="00E264FD">
        <w:rPr>
          <w:rFonts w:hint="eastAsia"/>
        </w:rPr>
        <w:t>之進度，進行本研究。</w:t>
      </w:r>
    </w:p>
    <w:p w14:paraId="705CBF3F" w14:textId="1860355E" w:rsidR="000A05E1" w:rsidRPr="00E264FD" w:rsidRDefault="000A05E1" w:rsidP="00360B7A">
      <w:pPr>
        <w:pStyle w:val="2"/>
        <w:spacing w:afterLines="20" w:after="72" w:line="400" w:lineRule="exact"/>
        <w:ind w:left="993" w:hanging="851"/>
        <w:contextualSpacing/>
      </w:pPr>
      <w:r w:rsidRPr="00E264FD">
        <w:rPr>
          <w:rFonts w:hint="eastAsia"/>
        </w:rPr>
        <w:t>甲方得視需要要求乙方及計畫主持人，就</w:t>
      </w:r>
      <w:r w:rsidR="00992A3F" w:rsidRPr="00E264FD">
        <w:rPr>
          <w:rFonts w:hint="eastAsia"/>
        </w:rPr>
        <w:t>本計畫</w:t>
      </w:r>
      <w:r w:rsidRPr="00E264FD">
        <w:rPr>
          <w:rFonts w:hint="eastAsia"/>
        </w:rPr>
        <w:t>之進度提出口頭報告及相關資料。口頭報告及相關資料之內容應足以使甲方確實了解</w:t>
      </w:r>
      <w:r w:rsidR="00992A3F" w:rsidRPr="00E264FD">
        <w:rPr>
          <w:rFonts w:hint="eastAsia"/>
        </w:rPr>
        <w:t>本計畫之</w:t>
      </w:r>
      <w:r w:rsidRPr="00E264FD">
        <w:rPr>
          <w:rFonts w:hint="eastAsia"/>
        </w:rPr>
        <w:t>進度。</w:t>
      </w:r>
    </w:p>
    <w:p w14:paraId="5D0E08B9" w14:textId="225FBA7C" w:rsidR="000A05E1" w:rsidRPr="00E264FD" w:rsidRDefault="000A05E1" w:rsidP="00360B7A">
      <w:pPr>
        <w:pStyle w:val="2"/>
        <w:spacing w:afterLines="20" w:after="72" w:line="400" w:lineRule="exact"/>
        <w:ind w:left="993" w:hanging="851"/>
        <w:contextualSpacing/>
      </w:pPr>
      <w:r w:rsidRPr="00E264FD">
        <w:rPr>
          <w:rFonts w:hint="eastAsia"/>
        </w:rPr>
        <w:t>甲方得視需要指派</w:t>
      </w:r>
      <w:proofErr w:type="gramStart"/>
      <w:r w:rsidRPr="00E264FD">
        <w:rPr>
          <w:rFonts w:hint="eastAsia"/>
        </w:rPr>
        <w:t>人員至乙方</w:t>
      </w:r>
      <w:proofErr w:type="gramEnd"/>
      <w:r w:rsidRPr="00E264FD">
        <w:rPr>
          <w:rFonts w:hint="eastAsia"/>
        </w:rPr>
        <w:t>，了解乙方執行</w:t>
      </w:r>
      <w:r w:rsidR="00992A3F" w:rsidRPr="00E264FD">
        <w:rPr>
          <w:rFonts w:hint="eastAsia"/>
        </w:rPr>
        <w:t>本計畫</w:t>
      </w:r>
      <w:r w:rsidRPr="00E264FD">
        <w:rPr>
          <w:rFonts w:hint="eastAsia"/>
        </w:rPr>
        <w:t>之情形。乙方及計畫主持人對該人員應提供一切必要之協助。但若涉及</w:t>
      </w:r>
      <w:r w:rsidR="00992A3F" w:rsidRPr="00E264FD">
        <w:rPr>
          <w:rFonts w:hint="eastAsia"/>
        </w:rPr>
        <w:t>本計畫</w:t>
      </w:r>
      <w:proofErr w:type="gramStart"/>
      <w:r w:rsidRPr="00E264FD">
        <w:rPr>
          <w:rFonts w:hint="eastAsia"/>
        </w:rPr>
        <w:t>執行前乙方</w:t>
      </w:r>
      <w:proofErr w:type="gramEnd"/>
      <w:r w:rsidRPr="00E264FD">
        <w:rPr>
          <w:rFonts w:hint="eastAsia"/>
        </w:rPr>
        <w:t>既有技術之相關機密資訊者，乙方計畫主持人得拒絕提供。</w:t>
      </w:r>
    </w:p>
    <w:p w14:paraId="2E8B9B14" w14:textId="61368EBE" w:rsidR="000A05E1" w:rsidRPr="00E264FD" w:rsidRDefault="000A05E1" w:rsidP="00360B7A">
      <w:pPr>
        <w:pStyle w:val="1"/>
        <w:spacing w:before="0" w:afterLines="20" w:after="72" w:line="400" w:lineRule="exact"/>
        <w:ind w:left="425"/>
        <w:contextualSpacing/>
      </w:pPr>
      <w:r w:rsidRPr="00E264FD">
        <w:rPr>
          <w:rFonts w:hint="eastAsia"/>
        </w:rPr>
        <w:t>研究</w:t>
      </w:r>
      <w:r w:rsidR="00DE29B9" w:rsidRPr="00E264FD">
        <w:rPr>
          <w:rFonts w:hint="eastAsia"/>
        </w:rPr>
        <w:t>報告</w:t>
      </w:r>
    </w:p>
    <w:p w14:paraId="28EB92EE" w14:textId="03BC873E" w:rsidR="000A05E1" w:rsidRPr="00E264FD" w:rsidRDefault="000A05E1" w:rsidP="00360B7A">
      <w:pPr>
        <w:pStyle w:val="2"/>
        <w:numPr>
          <w:ilvl w:val="0"/>
          <w:numId w:val="0"/>
        </w:numPr>
        <w:spacing w:before="0" w:afterLines="20" w:after="72" w:line="400" w:lineRule="exact"/>
        <w:ind w:left="992"/>
        <w:contextualSpacing/>
      </w:pPr>
      <w:r w:rsidRPr="00E264FD">
        <w:rPr>
          <w:rFonts w:hint="eastAsia"/>
        </w:rPr>
        <w:t>乙方之計畫主持人應依</w:t>
      </w:r>
      <w:r w:rsidR="00992A3F" w:rsidRPr="00E264FD">
        <w:rPr>
          <w:rFonts w:hint="eastAsia"/>
        </w:rPr>
        <w:t>本計畫</w:t>
      </w:r>
      <w:r w:rsidRPr="00E264FD">
        <w:rPr>
          <w:rFonts w:hint="eastAsia"/>
        </w:rPr>
        <w:t>之</w:t>
      </w:r>
      <w:r w:rsidR="00C611EC" w:rsidRPr="00E264FD">
        <w:rPr>
          <w:rFonts w:hint="eastAsia"/>
        </w:rPr>
        <w:t>約</w:t>
      </w:r>
      <w:r w:rsidRPr="00E264FD">
        <w:rPr>
          <w:rFonts w:hint="eastAsia"/>
        </w:rPr>
        <w:t>定期間繳交研究</w:t>
      </w:r>
      <w:r w:rsidR="00DE29B9" w:rsidRPr="00E264FD">
        <w:rPr>
          <w:rFonts w:hint="eastAsia"/>
        </w:rPr>
        <w:t>報告</w:t>
      </w:r>
      <w:r w:rsidRPr="00E264FD">
        <w:rPr>
          <w:rFonts w:hint="eastAsia"/>
        </w:rPr>
        <w:t>。</w:t>
      </w:r>
    </w:p>
    <w:p w14:paraId="0CCB7885" w14:textId="4EFF6EBF" w:rsidR="000A05E1" w:rsidRPr="00E264FD" w:rsidRDefault="000A05E1" w:rsidP="00360B7A">
      <w:pPr>
        <w:pStyle w:val="1"/>
        <w:spacing w:before="0" w:afterLines="20" w:after="72" w:line="400" w:lineRule="exact"/>
        <w:ind w:left="425"/>
        <w:contextualSpacing/>
      </w:pPr>
      <w:r w:rsidRPr="00E264FD">
        <w:rPr>
          <w:rFonts w:hint="eastAsia"/>
        </w:rPr>
        <w:t>諮詢講解</w:t>
      </w:r>
      <w:r w:rsidRPr="00E264FD">
        <w:rPr>
          <w:rFonts w:hint="eastAsia"/>
        </w:rPr>
        <w:t xml:space="preserve"> </w:t>
      </w:r>
    </w:p>
    <w:p w14:paraId="2D6EF46C" w14:textId="1048C922" w:rsidR="000A05E1" w:rsidRPr="00E264FD" w:rsidRDefault="000A05E1" w:rsidP="00360B7A">
      <w:pPr>
        <w:pStyle w:val="2"/>
        <w:numPr>
          <w:ilvl w:val="0"/>
          <w:numId w:val="0"/>
        </w:numPr>
        <w:spacing w:before="0" w:afterLines="20" w:after="72" w:line="400" w:lineRule="exact"/>
        <w:ind w:left="992"/>
        <w:contextualSpacing/>
      </w:pPr>
      <w:r w:rsidRPr="00E264FD">
        <w:rPr>
          <w:rFonts w:hint="eastAsia"/>
        </w:rPr>
        <w:t>本研究執行期間內，乙方之計畫主持人得提供甲方有關</w:t>
      </w:r>
      <w:r w:rsidR="00992A3F" w:rsidRPr="00E264FD">
        <w:rPr>
          <w:rFonts w:hint="eastAsia"/>
        </w:rPr>
        <w:t>本計畫</w:t>
      </w:r>
      <w:r w:rsidRPr="00E264FD">
        <w:rPr>
          <w:rFonts w:hint="eastAsia"/>
        </w:rPr>
        <w:t>之免費諮詢，惟諮詢時數以</w:t>
      </w:r>
      <w:r w:rsidR="00CE7C5F" w:rsidRPr="00E264FD">
        <w:rPr>
          <w:rFonts w:hint="eastAsia"/>
        </w:rPr>
        <w:t>期中期末各不超過</w:t>
      </w:r>
      <w:r w:rsidR="00CE7C5F" w:rsidRPr="00E264FD">
        <w:rPr>
          <w:rFonts w:hint="eastAsia"/>
        </w:rPr>
        <w:t xml:space="preserve"> </w:t>
      </w:r>
      <w:r w:rsidR="00CE7C5F" w:rsidRPr="00E264FD">
        <w:rPr>
          <w:rFonts w:hint="eastAsia"/>
          <w:highlight w:val="lightGray"/>
        </w:rPr>
        <w:t>36</w:t>
      </w:r>
      <w:r w:rsidR="00CE7C5F" w:rsidRPr="00E264FD">
        <w:rPr>
          <w:rFonts w:hint="eastAsia"/>
          <w:highlight w:val="lightGray"/>
        </w:rPr>
        <w:t>小時</w:t>
      </w:r>
      <w:r w:rsidRPr="00E264FD">
        <w:rPr>
          <w:rFonts w:hint="eastAsia"/>
        </w:rPr>
        <w:t>為限。</w:t>
      </w:r>
    </w:p>
    <w:p w14:paraId="65CCBDE9" w14:textId="36F53986" w:rsidR="00B309AF" w:rsidRPr="00E264FD" w:rsidRDefault="000A05E1" w:rsidP="00360B7A">
      <w:pPr>
        <w:pStyle w:val="1"/>
        <w:spacing w:before="0" w:afterLines="20" w:after="72" w:line="400" w:lineRule="exact"/>
        <w:ind w:left="425"/>
        <w:contextualSpacing/>
      </w:pPr>
      <w:r w:rsidRPr="00E264FD">
        <w:rPr>
          <w:rFonts w:hint="eastAsia"/>
        </w:rPr>
        <w:t>設備歸屬</w:t>
      </w:r>
    </w:p>
    <w:p w14:paraId="5A8C3580" w14:textId="7ED0EED4" w:rsidR="009365CA" w:rsidRPr="00E264FD" w:rsidRDefault="000A05E1" w:rsidP="00360B7A">
      <w:pPr>
        <w:pStyle w:val="1"/>
        <w:numPr>
          <w:ilvl w:val="0"/>
          <w:numId w:val="0"/>
        </w:numPr>
        <w:spacing w:afterLines="20" w:after="72" w:line="400" w:lineRule="exact"/>
        <w:ind w:left="993"/>
        <w:contextualSpacing/>
      </w:pPr>
      <w:r w:rsidRPr="00E264FD">
        <w:rPr>
          <w:rFonts w:hint="eastAsia"/>
          <w:b w:val="0"/>
        </w:rPr>
        <w:t>乙方運用本研究經費所購置之圖書儀器設備，</w:t>
      </w:r>
      <w:proofErr w:type="gramStart"/>
      <w:r w:rsidRPr="00E264FD">
        <w:rPr>
          <w:rFonts w:hint="eastAsia"/>
          <w:b w:val="0"/>
        </w:rPr>
        <w:t>產權歸乙方</w:t>
      </w:r>
      <w:proofErr w:type="gramEnd"/>
      <w:r w:rsidRPr="00E264FD">
        <w:rPr>
          <w:rFonts w:hint="eastAsia"/>
          <w:b w:val="0"/>
        </w:rPr>
        <w:t>所有，由乙方納入校產管理。</w:t>
      </w:r>
    </w:p>
    <w:p w14:paraId="5767DC00" w14:textId="30673F6A" w:rsidR="00900C19" w:rsidRPr="00E264FD" w:rsidRDefault="00900C19" w:rsidP="00360B7A">
      <w:pPr>
        <w:pStyle w:val="1"/>
        <w:spacing w:afterLines="20" w:after="72" w:line="400" w:lineRule="exact"/>
        <w:ind w:left="425"/>
        <w:contextualSpacing/>
      </w:pPr>
      <w:r w:rsidRPr="00E264FD">
        <w:t>既有智慧財產權之使用</w:t>
      </w:r>
    </w:p>
    <w:p w14:paraId="3E51E11C" w14:textId="0DA0876F" w:rsidR="000A05E1" w:rsidRPr="00E264FD" w:rsidRDefault="009365CA" w:rsidP="00360B7A">
      <w:pPr>
        <w:pStyle w:val="2"/>
        <w:spacing w:afterLines="20" w:after="72" w:line="400" w:lineRule="exact"/>
        <w:ind w:left="993" w:hanging="851"/>
        <w:contextualSpacing/>
      </w:pPr>
      <w:r w:rsidRPr="00E264FD">
        <w:t>甲乙雙方於本計畫執行前所擁有之研究成果及智慧財產權，各歸屬該方所有。</w:t>
      </w:r>
    </w:p>
    <w:p w14:paraId="6752B5E5" w14:textId="37D9C557" w:rsidR="00C611EC" w:rsidRPr="00E264FD" w:rsidRDefault="00C611EC" w:rsidP="00360B7A">
      <w:pPr>
        <w:pStyle w:val="2"/>
        <w:spacing w:afterLines="20" w:after="72" w:line="400" w:lineRule="exact"/>
        <w:ind w:left="993" w:rightChars="-37" w:right="-89" w:hanging="851"/>
        <w:contextualSpacing/>
      </w:pPr>
      <w:r w:rsidRPr="00E264FD">
        <w:rPr>
          <w:rFonts w:hint="eastAsia"/>
        </w:rPr>
        <w:t>乙方如預期因本計畫之執行所產出之研究成果將包含乙方既有智慧財產</w:t>
      </w:r>
      <w:r w:rsidRPr="00E264FD">
        <w:t>權</w:t>
      </w:r>
      <w:r w:rsidRPr="00E264FD">
        <w:rPr>
          <w:rFonts w:hint="eastAsia"/>
        </w:rPr>
        <w:t>，應通知甲方，並經甲方書面同意。</w:t>
      </w:r>
    </w:p>
    <w:p w14:paraId="719FFF01" w14:textId="0859F9BA" w:rsidR="00C611EC" w:rsidRPr="00E264FD" w:rsidRDefault="00C611EC" w:rsidP="00360B7A">
      <w:pPr>
        <w:pStyle w:val="2"/>
        <w:spacing w:afterLines="20" w:after="72" w:line="400" w:lineRule="exact"/>
        <w:ind w:left="993" w:hanging="851"/>
        <w:contextualSpacing/>
      </w:pPr>
      <w:r w:rsidRPr="00E264FD">
        <w:rPr>
          <w:rFonts w:hint="eastAsia"/>
        </w:rPr>
        <w:t>如因本計畫之執行所產出之研究成果將包含乙方既有智慧財產權，</w:t>
      </w:r>
      <w:r w:rsidR="009D56B2" w:rsidRPr="00E264FD">
        <w:rPr>
          <w:rFonts w:hint="eastAsia"/>
        </w:rPr>
        <w:t>除依</w:t>
      </w:r>
      <w:r w:rsidR="005B0018" w:rsidRPr="00E264FD">
        <w:rPr>
          <w:rFonts w:hint="eastAsia"/>
        </w:rPr>
        <w:t>本</w:t>
      </w:r>
      <w:r w:rsidR="009D56B2" w:rsidRPr="00E264FD">
        <w:rPr>
          <w:rFonts w:hint="eastAsia"/>
        </w:rPr>
        <w:t>計畫之目的應授權甲方</w:t>
      </w:r>
      <w:r w:rsidR="00C04D19" w:rsidRPr="00E264FD">
        <w:rPr>
          <w:rFonts w:hint="eastAsia"/>
        </w:rPr>
        <w:t>於本計畫</w:t>
      </w:r>
      <w:r w:rsidR="003728EE" w:rsidRPr="00E264FD">
        <w:rPr>
          <w:rFonts w:hint="eastAsia"/>
        </w:rPr>
        <w:t>期間</w:t>
      </w:r>
      <w:r w:rsidR="009D56B2" w:rsidRPr="00E264FD">
        <w:rPr>
          <w:rFonts w:hint="eastAsia"/>
        </w:rPr>
        <w:t>使用之範圍外，</w:t>
      </w:r>
      <w:r w:rsidR="009D56B2" w:rsidRPr="00E264FD">
        <w:t>甲方若需使用乙方之既有研究成果或智慧財產權，需向乙方取得書面授權後，始得使用。</w:t>
      </w:r>
    </w:p>
    <w:p w14:paraId="25BF795B" w14:textId="471B16C9" w:rsidR="009365CA" w:rsidRPr="00E264FD" w:rsidRDefault="009365CA" w:rsidP="00360B7A">
      <w:pPr>
        <w:pStyle w:val="1"/>
        <w:spacing w:before="0" w:afterLines="20" w:after="72" w:line="400" w:lineRule="exact"/>
        <w:ind w:left="425"/>
        <w:contextualSpacing/>
      </w:pPr>
      <w:r w:rsidRPr="00E264FD">
        <w:t>研究成果</w:t>
      </w:r>
      <w:r w:rsidR="007E1174" w:rsidRPr="00E264FD">
        <w:t>之歸屬</w:t>
      </w:r>
    </w:p>
    <w:p w14:paraId="2B03B02F" w14:textId="30CAA60A" w:rsidR="000A05E1" w:rsidRPr="00E264FD" w:rsidRDefault="00992A3F" w:rsidP="00360B7A">
      <w:pPr>
        <w:pStyle w:val="2"/>
        <w:spacing w:before="0" w:afterLines="20" w:after="72" w:line="400" w:lineRule="exact"/>
        <w:ind w:left="993" w:hanging="851"/>
        <w:contextualSpacing/>
      </w:pPr>
      <w:r w:rsidRPr="00E264FD">
        <w:rPr>
          <w:rFonts w:hint="eastAsia"/>
        </w:rPr>
        <w:lastRenderedPageBreak/>
        <w:t>因</w:t>
      </w:r>
      <w:r w:rsidR="009951D3" w:rsidRPr="00E264FD">
        <w:t>本計畫之執行所產出之研究成果及其可能取得之專利權、著作權、營業秘密、電路佈局及其他一切智慧財產權（以下簡稱「研究成果」）</w:t>
      </w:r>
      <w:r w:rsidRPr="00E264FD">
        <w:rPr>
          <w:rFonts w:hint="eastAsia"/>
        </w:rPr>
        <w:t>之所有權</w:t>
      </w:r>
      <w:r w:rsidR="00CE7C5F" w:rsidRPr="00E264FD">
        <w:rPr>
          <w:rFonts w:hint="eastAsia"/>
        </w:rPr>
        <w:t>及其申請權</w:t>
      </w:r>
      <w:r w:rsidRPr="00E264FD">
        <w:rPr>
          <w:rFonts w:hint="eastAsia"/>
        </w:rPr>
        <w:t>歸屬</w:t>
      </w:r>
      <w:r w:rsidR="009951D3" w:rsidRPr="00E264FD">
        <w:t>，</w:t>
      </w:r>
      <w:proofErr w:type="gramStart"/>
      <w:r w:rsidR="003A303D" w:rsidRPr="00E264FD">
        <w:rPr>
          <w:rFonts w:hint="eastAsia"/>
        </w:rPr>
        <w:t>皆歸甲</w:t>
      </w:r>
      <w:proofErr w:type="gramEnd"/>
      <w:r w:rsidR="003A303D" w:rsidRPr="00E264FD">
        <w:rPr>
          <w:rFonts w:hint="eastAsia"/>
        </w:rPr>
        <w:t>方獨有並約定如下：</w:t>
      </w:r>
      <w:r w:rsidRPr="00E264FD">
        <w:rPr>
          <w:rFonts w:ascii="標楷體" w:hAnsi="標楷體" w:hint="eastAsia"/>
        </w:rPr>
        <w:t>：</w:t>
      </w:r>
    </w:p>
    <w:p w14:paraId="6F131C2E" w14:textId="0E2631BA" w:rsidR="00992A3F" w:rsidRPr="00E264FD" w:rsidRDefault="00992A3F" w:rsidP="00360B7A">
      <w:pPr>
        <w:pStyle w:val="2"/>
        <w:numPr>
          <w:ilvl w:val="0"/>
          <w:numId w:val="6"/>
        </w:numPr>
        <w:spacing w:afterLines="20" w:after="72" w:line="400" w:lineRule="exact"/>
        <w:contextualSpacing/>
      </w:pPr>
      <w:r w:rsidRPr="00E264FD">
        <w:rPr>
          <w:rFonts w:hint="eastAsia"/>
        </w:rPr>
        <w:t>乙方同意</w:t>
      </w:r>
      <w:r w:rsidR="009D56B2" w:rsidRPr="00E264FD">
        <w:rPr>
          <w:rFonts w:hint="eastAsia"/>
        </w:rPr>
        <w:t>第三條第二項經費給付時程表</w:t>
      </w:r>
      <w:r w:rsidRPr="00E264FD">
        <w:rPr>
          <w:rFonts w:hint="eastAsia"/>
        </w:rPr>
        <w:t>第</w:t>
      </w:r>
      <w:r w:rsidR="005B0018" w:rsidRPr="00E264FD">
        <w:rPr>
          <w:rFonts w:hint="eastAsia"/>
        </w:rPr>
        <w:t>一</w:t>
      </w:r>
      <w:r w:rsidRPr="00E264FD">
        <w:rPr>
          <w:rFonts w:hint="eastAsia"/>
        </w:rPr>
        <w:t>期之金額，已包含研</w:t>
      </w:r>
      <w:r w:rsidR="009D5885" w:rsidRPr="00E264FD">
        <w:rPr>
          <w:rFonts w:hint="eastAsia"/>
        </w:rPr>
        <w:t>究</w:t>
      </w:r>
      <w:r w:rsidRPr="00E264FD">
        <w:rPr>
          <w:rFonts w:hint="eastAsia"/>
        </w:rPr>
        <w:t>成果權利移轉金（下稱技轉金）。</w:t>
      </w:r>
    </w:p>
    <w:p w14:paraId="1E54EA83" w14:textId="45DFA71F" w:rsidR="00405FE7" w:rsidRPr="00E264FD" w:rsidRDefault="00405FE7" w:rsidP="00360B7A">
      <w:pPr>
        <w:pStyle w:val="2"/>
        <w:numPr>
          <w:ilvl w:val="0"/>
          <w:numId w:val="6"/>
        </w:numPr>
        <w:spacing w:afterLines="20" w:after="72" w:line="400" w:lineRule="exact"/>
        <w:contextualSpacing/>
      </w:pPr>
      <w:r w:rsidRPr="00E264FD">
        <w:rPr>
          <w:rFonts w:hint="eastAsia"/>
        </w:rPr>
        <w:t>研究成果之專利申請及維護或其他智慧財產權之註冊登記，乙方願提供一切合理及必要之協助，惟相關費用由甲方負擔。</w:t>
      </w:r>
      <w:r w:rsidR="00A32984" w:rsidRPr="00E264FD">
        <w:rPr>
          <w:rFonts w:hint="eastAsia"/>
        </w:rPr>
        <w:t>乙方及乙方計畫主持人不得自行將研究成果向任何機關申請專利權或其他智慧財產權之註冊登記</w:t>
      </w:r>
      <w:r w:rsidR="004C0F2D" w:rsidRPr="00E264FD">
        <w:rPr>
          <w:rFonts w:hint="eastAsia"/>
        </w:rPr>
        <w:t>。</w:t>
      </w:r>
    </w:p>
    <w:p w14:paraId="15FFFF6A" w14:textId="5663B7EC" w:rsidR="00911095" w:rsidRPr="00E264FD" w:rsidRDefault="00992A3F" w:rsidP="00911095">
      <w:pPr>
        <w:pStyle w:val="2"/>
        <w:numPr>
          <w:ilvl w:val="0"/>
          <w:numId w:val="6"/>
        </w:numPr>
        <w:spacing w:afterLines="20" w:after="72" w:line="400" w:lineRule="exact"/>
        <w:contextualSpacing/>
      </w:pPr>
      <w:r w:rsidRPr="00E264FD">
        <w:rPr>
          <w:rFonts w:hint="eastAsia"/>
        </w:rPr>
        <w:t>乙方就本計畫研究成果，僅得用於學術上教學、研究之非營利範圍內</w:t>
      </w:r>
      <w:r w:rsidR="009D56B2" w:rsidRPr="00E264FD">
        <w:rPr>
          <w:rFonts w:hint="eastAsia"/>
        </w:rPr>
        <w:t>使用</w:t>
      </w:r>
      <w:r w:rsidRPr="00E264FD">
        <w:rPr>
          <w:rFonts w:hint="eastAsia"/>
        </w:rPr>
        <w:t>。</w:t>
      </w:r>
    </w:p>
    <w:p w14:paraId="65703CA9" w14:textId="02D1CAD8" w:rsidR="00911095" w:rsidRPr="00E264FD" w:rsidRDefault="00911095" w:rsidP="00911095">
      <w:pPr>
        <w:pStyle w:val="2"/>
        <w:spacing w:before="0" w:afterLines="20" w:after="72" w:line="400" w:lineRule="exact"/>
        <w:ind w:left="993" w:hanging="851"/>
        <w:contextualSpacing/>
      </w:pPr>
      <w:r w:rsidRPr="00E264FD">
        <w:rPr>
          <w:rFonts w:hint="eastAsia"/>
        </w:rPr>
        <w:t>惟經雙方另有書面約定</w:t>
      </w:r>
      <w:r w:rsidR="00CA04D2" w:rsidRPr="00E264FD">
        <w:rPr>
          <w:rFonts w:hint="eastAsia"/>
        </w:rPr>
        <w:t>，</w:t>
      </w:r>
      <w:r w:rsidRPr="00E264FD">
        <w:rPr>
          <w:rFonts w:hint="eastAsia"/>
        </w:rPr>
        <w:t>研究成果為甲方與乙方依</w:t>
      </w:r>
      <w:r w:rsidRPr="00E264FD">
        <w:rPr>
          <w:rFonts w:hint="eastAsia"/>
        </w:rPr>
        <w:t>50%</w:t>
      </w:r>
      <w:r w:rsidRPr="00E264FD">
        <w:rPr>
          <w:rFonts w:hint="eastAsia"/>
        </w:rPr>
        <w:t>：</w:t>
      </w:r>
      <w:r w:rsidRPr="00E264FD">
        <w:rPr>
          <w:rFonts w:hint="eastAsia"/>
        </w:rPr>
        <w:t>50%</w:t>
      </w:r>
      <w:r w:rsidRPr="00E264FD">
        <w:rPr>
          <w:rFonts w:hint="eastAsia"/>
        </w:rPr>
        <w:t>比例共同所有之情形</w:t>
      </w:r>
      <w:proofErr w:type="gramStart"/>
      <w:r w:rsidRPr="00E264FD">
        <w:rPr>
          <w:rFonts w:hint="eastAsia"/>
        </w:rPr>
        <w:t>（</w:t>
      </w:r>
      <w:proofErr w:type="gramEnd"/>
      <w:r w:rsidRPr="00E264FD">
        <w:rPr>
          <w:rFonts w:hint="eastAsia"/>
        </w:rPr>
        <w:t>任一方得各自就本計畫研究成果為使用、收益。乙方非經甲方同意，不得將研究成果讓與</w:t>
      </w:r>
      <w:r w:rsidRPr="00E264FD">
        <w:t xml:space="preserve"> /</w:t>
      </w:r>
      <w:r w:rsidRPr="00E264FD">
        <w:rPr>
          <w:rFonts w:hint="eastAsia"/>
        </w:rPr>
        <w:t>授權他人，亦不得就研究成果設定質權、信託、讓與或其他處分行為。研究成果之專利或其他智慧財產權之申請及註冊登記，以甲方為代表人全權統籌處理相關事宜，乙方願提供一切合理及必要之協助，申請維護費用由甲方負擔。甲方另應將雙方共有之專利申請相關資料通知或複製二份送達給乙方及乙方計畫主持人。乙方及乙方計畫主持人不得自行將研究成果向任何機關申請專利權或其他智慧財產權之註冊登記。</w:t>
      </w:r>
      <w:proofErr w:type="gramStart"/>
      <w:r w:rsidRPr="00E264FD">
        <w:rPr>
          <w:rFonts w:hint="eastAsia"/>
        </w:rPr>
        <w:t>惟</w:t>
      </w:r>
      <w:proofErr w:type="gramEnd"/>
      <w:r w:rsidRPr="00E264FD">
        <w:rPr>
          <w:rFonts w:hint="eastAsia"/>
        </w:rPr>
        <w:t>取得甲方書面同意者，不在此限。</w:t>
      </w:r>
      <w:proofErr w:type="gramStart"/>
      <w:r w:rsidRPr="00E264FD">
        <w:rPr>
          <w:rFonts w:hint="eastAsia"/>
        </w:rPr>
        <w:t>若甲方</w:t>
      </w:r>
      <w:proofErr w:type="gramEnd"/>
      <w:r w:rsidRPr="00E264FD">
        <w:rPr>
          <w:rFonts w:hint="eastAsia"/>
        </w:rPr>
        <w:t>放棄將研究成果向任何有關機關申請專利或其他智慧財產權之註冊登記，或甲方不負擔所有申請或登記或取得權利及維護之相關費用，乙方得負擔所有費用自行為之，所產生之專利權為乙方獨有，甲方若需使用應與乙方另簽署授權契約。），則不適用前項約定。</w:t>
      </w:r>
    </w:p>
    <w:p w14:paraId="6A93E1F3" w14:textId="19E7EAF1" w:rsidR="007E1174" w:rsidRPr="00E264FD" w:rsidRDefault="007E1174" w:rsidP="00360B7A">
      <w:pPr>
        <w:pStyle w:val="1"/>
        <w:spacing w:before="0" w:afterLines="20" w:after="72" w:line="400" w:lineRule="exact"/>
        <w:ind w:left="425"/>
        <w:contextualSpacing/>
      </w:pPr>
      <w:r w:rsidRPr="00E264FD">
        <w:t>研究成果之使用</w:t>
      </w:r>
    </w:p>
    <w:p w14:paraId="14C62A90" w14:textId="5B453DF9" w:rsidR="009951D3" w:rsidRPr="00E264FD" w:rsidRDefault="002C02FF" w:rsidP="00360B7A">
      <w:pPr>
        <w:spacing w:afterLines="20" w:after="72" w:line="400" w:lineRule="exact"/>
        <w:ind w:leftChars="396" w:left="950"/>
        <w:contextualSpacing/>
        <w:jc w:val="both"/>
      </w:pPr>
      <w:r w:rsidRPr="00E264FD">
        <w:t>研究成果之使用與授權或讓與依照</w:t>
      </w:r>
      <w:r w:rsidRPr="00E264FD">
        <w:rPr>
          <w:rFonts w:hint="eastAsia"/>
        </w:rPr>
        <w:t>合作協議書第四條</w:t>
      </w:r>
      <w:r w:rsidR="00A6596A" w:rsidRPr="00E264FD">
        <w:rPr>
          <w:rFonts w:hint="eastAsia"/>
        </w:rPr>
        <w:t>第三項及第五</w:t>
      </w:r>
      <w:r w:rsidR="00DC4EC4" w:rsidRPr="00E264FD">
        <w:rPr>
          <w:rFonts w:hint="eastAsia"/>
        </w:rPr>
        <w:t>條</w:t>
      </w:r>
      <w:r w:rsidRPr="00E264FD">
        <w:t>辦理。</w:t>
      </w:r>
    </w:p>
    <w:p w14:paraId="3482213D" w14:textId="01FA6364" w:rsidR="00944AE3" w:rsidRPr="00E264FD" w:rsidRDefault="00944AE3" w:rsidP="00360B7A">
      <w:pPr>
        <w:pStyle w:val="1"/>
        <w:spacing w:before="0" w:afterLines="20" w:after="72" w:line="400" w:lineRule="exact"/>
        <w:ind w:left="425"/>
        <w:contextualSpacing/>
      </w:pPr>
      <w:proofErr w:type="gramStart"/>
      <w:r w:rsidRPr="00E264FD">
        <w:t>侵</w:t>
      </w:r>
      <w:proofErr w:type="gramEnd"/>
      <w:r w:rsidRPr="00E264FD">
        <w:t>權責任與擔保責任</w:t>
      </w:r>
    </w:p>
    <w:p w14:paraId="614239D7" w14:textId="41EF6259" w:rsidR="00944AE3" w:rsidRPr="00E264FD" w:rsidRDefault="00944AE3" w:rsidP="00360B7A">
      <w:pPr>
        <w:spacing w:afterLines="20" w:after="72" w:line="400" w:lineRule="exact"/>
        <w:ind w:leftChars="396" w:left="950"/>
        <w:contextualSpacing/>
        <w:jc w:val="both"/>
      </w:pPr>
      <w:r w:rsidRPr="00E264FD">
        <w:t>本計畫</w:t>
      </w:r>
      <w:r w:rsidR="00A6596A" w:rsidRPr="00E264FD">
        <w:t>及</w:t>
      </w:r>
      <w:r w:rsidRPr="00E264FD">
        <w:t>研究成果有關之侵權責任與</w:t>
      </w:r>
      <w:r w:rsidR="00992A3F" w:rsidRPr="00E264FD">
        <w:rPr>
          <w:rFonts w:hint="eastAsia"/>
        </w:rPr>
        <w:t>擔保</w:t>
      </w:r>
      <w:r w:rsidRPr="00E264FD">
        <w:t>責任，依照</w:t>
      </w:r>
      <w:r w:rsidRPr="00E264FD">
        <w:rPr>
          <w:rFonts w:hint="eastAsia"/>
        </w:rPr>
        <w:t>合作協議書第六條</w:t>
      </w:r>
      <w:r w:rsidRPr="00E264FD">
        <w:t>辦理。</w:t>
      </w:r>
    </w:p>
    <w:p w14:paraId="5962097C" w14:textId="1326A042" w:rsidR="00A6596A" w:rsidRPr="00E264FD" w:rsidRDefault="00A6596A" w:rsidP="00360B7A">
      <w:pPr>
        <w:pStyle w:val="1"/>
        <w:spacing w:before="0" w:afterLines="20" w:after="72" w:line="400" w:lineRule="exact"/>
        <w:ind w:left="425"/>
        <w:contextualSpacing/>
      </w:pPr>
      <w:r w:rsidRPr="00E264FD">
        <w:t>研究發表限制</w:t>
      </w:r>
    </w:p>
    <w:p w14:paraId="4BDEB02F" w14:textId="4BB96791" w:rsidR="00A6596A" w:rsidRPr="00E264FD" w:rsidRDefault="00A6596A" w:rsidP="00360B7A">
      <w:pPr>
        <w:spacing w:afterLines="20" w:after="72" w:line="400" w:lineRule="exact"/>
        <w:ind w:leftChars="396" w:left="950"/>
        <w:contextualSpacing/>
        <w:jc w:val="both"/>
      </w:pPr>
      <w:r w:rsidRPr="00E264FD">
        <w:t>本計畫之研究成果發表，依照合作協議書第</w:t>
      </w:r>
      <w:r w:rsidR="00541CA1" w:rsidRPr="00E264FD">
        <w:t>七</w:t>
      </w:r>
      <w:r w:rsidRPr="00E264FD">
        <w:t>條約定辦理，並應於公開發表前獲甲方書面同意，</w:t>
      </w:r>
      <w:proofErr w:type="gramStart"/>
      <w:r w:rsidRPr="00E264FD">
        <w:t>惟若甲方</w:t>
      </w:r>
      <w:proofErr w:type="gramEnd"/>
      <w:r w:rsidRPr="00E264FD">
        <w:t>於收到乙方或乙方計畫主持人書面通知後</w:t>
      </w:r>
      <w:r w:rsidRPr="00E264FD">
        <w:rPr>
          <w:rFonts w:hint="eastAsia"/>
        </w:rPr>
        <w:t>十日</w:t>
      </w:r>
      <w:r w:rsidRPr="00E264FD">
        <w:t>內未給予書面回覆，則視為同意。</w:t>
      </w:r>
    </w:p>
    <w:p w14:paraId="0F130033" w14:textId="2AF019C1" w:rsidR="00541CA1" w:rsidRPr="00E264FD" w:rsidRDefault="00541CA1" w:rsidP="00360B7A">
      <w:pPr>
        <w:pStyle w:val="1"/>
        <w:spacing w:before="0" w:afterLines="20" w:after="72" w:line="400" w:lineRule="exact"/>
        <w:ind w:left="425"/>
        <w:contextualSpacing/>
      </w:pPr>
      <w:r w:rsidRPr="00E264FD">
        <w:t>委託限制</w:t>
      </w:r>
    </w:p>
    <w:p w14:paraId="5818CC91" w14:textId="4319DB80" w:rsidR="00541CA1" w:rsidRPr="00E264FD" w:rsidRDefault="00541CA1" w:rsidP="00360B7A">
      <w:pPr>
        <w:spacing w:afterLines="20" w:after="72" w:line="400" w:lineRule="exact"/>
        <w:ind w:leftChars="396" w:left="950"/>
        <w:contextualSpacing/>
        <w:jc w:val="both"/>
      </w:pPr>
      <w:r w:rsidRPr="00E264FD">
        <w:t>為確保本研發中心之效益，參與本</w:t>
      </w:r>
      <w:r w:rsidR="000E181C" w:rsidRPr="00E264FD">
        <w:t>計畫</w:t>
      </w:r>
      <w:r w:rsidRPr="00E264FD">
        <w:t>之乙方</w:t>
      </w:r>
      <w:r w:rsidR="000E181C" w:rsidRPr="00E264FD">
        <w:t>計畫主持人</w:t>
      </w:r>
      <w:r w:rsidR="00992A3F" w:rsidRPr="00E264FD">
        <w:rPr>
          <w:rFonts w:hint="eastAsia"/>
        </w:rPr>
        <w:t>及研究團隊</w:t>
      </w:r>
      <w:r w:rsidRPr="00E264FD">
        <w:t>，</w:t>
      </w:r>
      <w:r w:rsidR="000E181C" w:rsidRPr="00E264FD">
        <w:t>於本計畫之執行</w:t>
      </w:r>
      <w:proofErr w:type="gramStart"/>
      <w:r w:rsidR="000E181C" w:rsidRPr="00E264FD">
        <w:t>期間，</w:t>
      </w:r>
      <w:proofErr w:type="gramEnd"/>
      <w:r w:rsidRPr="00E264FD">
        <w:t>不得接受第三人委託從事相同或實質相似之研究計畫案，但政府計畫不在此限</w:t>
      </w:r>
      <w:r w:rsidR="000E181C" w:rsidRPr="00E264FD">
        <w:t>。</w:t>
      </w:r>
    </w:p>
    <w:p w14:paraId="11646C47" w14:textId="77777777" w:rsidR="000E181C" w:rsidRPr="00E264FD" w:rsidRDefault="000E181C" w:rsidP="00360B7A">
      <w:pPr>
        <w:pStyle w:val="1"/>
        <w:spacing w:before="0" w:afterLines="20" w:after="72" w:line="400" w:lineRule="exact"/>
        <w:ind w:left="425"/>
        <w:contextualSpacing/>
      </w:pPr>
      <w:r w:rsidRPr="00E264FD">
        <w:t>保密義務</w:t>
      </w:r>
    </w:p>
    <w:p w14:paraId="29300856" w14:textId="179CC1C8" w:rsidR="005E59A9" w:rsidRPr="00E264FD" w:rsidRDefault="00DC4EC4" w:rsidP="00360B7A">
      <w:pPr>
        <w:pStyle w:val="2"/>
        <w:spacing w:before="0" w:afterLines="20" w:after="72" w:line="400" w:lineRule="exact"/>
        <w:ind w:left="993" w:hanging="851"/>
        <w:contextualSpacing/>
      </w:pPr>
      <w:r w:rsidRPr="00E264FD">
        <w:lastRenderedPageBreak/>
        <w:t>收受方因本契約所知悉或取得揭露方之</w:t>
      </w:r>
      <w:r w:rsidR="000E181C" w:rsidRPr="00E264FD">
        <w:t>機密資訊，</w:t>
      </w:r>
      <w:r w:rsidR="005F51D1" w:rsidRPr="00E264FD">
        <w:t>應予保密</w:t>
      </w:r>
      <w:r w:rsidR="000E181C" w:rsidRPr="00E264FD">
        <w:t>。以書面方式提供之機密資訊應清楚標</w:t>
      </w:r>
      <w:proofErr w:type="gramStart"/>
      <w:r w:rsidR="000E181C" w:rsidRPr="00E264FD">
        <w:t>註</w:t>
      </w:r>
      <w:proofErr w:type="gramEnd"/>
      <w:r w:rsidR="00992A3F" w:rsidRPr="00E264FD">
        <w:rPr>
          <w:rFonts w:ascii="標楷體" w:hAnsi="標楷體" w:hint="eastAsia"/>
        </w:rPr>
        <w:t>「</w:t>
      </w:r>
      <w:r w:rsidR="000E181C" w:rsidRPr="00E264FD">
        <w:t>機密</w:t>
      </w:r>
      <w:r w:rsidR="00992A3F" w:rsidRPr="00E264FD">
        <w:rPr>
          <w:rFonts w:ascii="標楷體" w:hAnsi="標楷體" w:hint="eastAsia"/>
        </w:rPr>
        <w:t>」</w:t>
      </w:r>
      <w:r w:rsidR="000E181C" w:rsidRPr="00E264FD">
        <w:t>、</w:t>
      </w:r>
      <w:r w:rsidR="00992A3F" w:rsidRPr="00E264FD">
        <w:rPr>
          <w:rFonts w:ascii="標楷體" w:hAnsi="標楷體" w:hint="eastAsia"/>
        </w:rPr>
        <w:t>「</w:t>
      </w:r>
      <w:r w:rsidR="000E181C" w:rsidRPr="00E264FD">
        <w:t>Confidential</w:t>
      </w:r>
      <w:r w:rsidR="00992A3F" w:rsidRPr="00E264FD">
        <w:rPr>
          <w:rFonts w:ascii="標楷體" w:hAnsi="標楷體" w:hint="eastAsia"/>
        </w:rPr>
        <w:t>」</w:t>
      </w:r>
      <w:r w:rsidR="000E181C" w:rsidRPr="00E264FD">
        <w:t>或其他同義字樣；以口頭或其他無形方式提供的機密資訊，應在提供之時或之前聲明屬機密資訊，且於揭露後二十日內以書面記載該揭露內容，標示</w:t>
      </w:r>
      <w:r w:rsidR="00992A3F" w:rsidRPr="00E264FD">
        <w:rPr>
          <w:rFonts w:ascii="標楷體" w:hAnsi="標楷體" w:hint="eastAsia"/>
        </w:rPr>
        <w:t>「</w:t>
      </w:r>
      <w:r w:rsidR="000E181C" w:rsidRPr="00E264FD">
        <w:t>機密</w:t>
      </w:r>
      <w:r w:rsidR="00992A3F" w:rsidRPr="00E264FD">
        <w:rPr>
          <w:rFonts w:ascii="標楷體" w:hAnsi="標楷體" w:hint="eastAsia"/>
        </w:rPr>
        <w:t>」</w:t>
      </w:r>
      <w:r w:rsidR="000E181C" w:rsidRPr="00E264FD">
        <w:t>、</w:t>
      </w:r>
      <w:r w:rsidR="00992A3F" w:rsidRPr="00E264FD">
        <w:rPr>
          <w:rFonts w:ascii="標楷體" w:hAnsi="標楷體" w:hint="eastAsia"/>
        </w:rPr>
        <w:t>「</w:t>
      </w:r>
      <w:proofErr w:type="spellStart"/>
      <w:r w:rsidR="000E181C" w:rsidRPr="00E264FD">
        <w:t>Confidential</w:t>
      </w:r>
      <w:proofErr w:type="spellEnd"/>
      <w:r w:rsidR="00992A3F" w:rsidRPr="00E264FD">
        <w:rPr>
          <w:rFonts w:ascii="標楷體" w:hAnsi="標楷體" w:hint="eastAsia"/>
        </w:rPr>
        <w:t>」</w:t>
      </w:r>
      <w:r w:rsidR="000E181C" w:rsidRPr="00E264FD">
        <w:t>或其他同義字樣並送交機密資訊收受方。</w:t>
      </w:r>
    </w:p>
    <w:p w14:paraId="399200D3" w14:textId="79D63158" w:rsidR="000E181C" w:rsidRPr="00E264FD" w:rsidRDefault="000E181C" w:rsidP="00360B7A">
      <w:pPr>
        <w:pStyle w:val="2"/>
        <w:spacing w:before="0" w:afterLines="20" w:after="72" w:line="400" w:lineRule="exact"/>
        <w:ind w:left="993" w:hanging="851"/>
        <w:contextualSpacing/>
      </w:pPr>
      <w:r w:rsidRPr="00E264FD">
        <w:t>機密資訊不含下列資訊：</w:t>
      </w:r>
    </w:p>
    <w:p w14:paraId="48C0596C" w14:textId="77777777" w:rsidR="006025CD" w:rsidRPr="00E264FD" w:rsidRDefault="000E181C" w:rsidP="00360B7A">
      <w:pPr>
        <w:pStyle w:val="20"/>
        <w:numPr>
          <w:ilvl w:val="0"/>
          <w:numId w:val="3"/>
        </w:numPr>
        <w:spacing w:beforeLines="0" w:before="0" w:afterLines="20" w:after="72" w:line="400" w:lineRule="exact"/>
        <w:ind w:left="1701" w:hanging="482"/>
        <w:contextualSpacing/>
        <w:jc w:val="both"/>
      </w:pPr>
      <w:r w:rsidRPr="00E264FD">
        <w:t>在揭露方揭露機密資訊前，收受方已合法知悉者；</w:t>
      </w:r>
    </w:p>
    <w:p w14:paraId="215BF4D4" w14:textId="77777777" w:rsidR="006025CD" w:rsidRPr="00E264FD" w:rsidRDefault="000E181C" w:rsidP="00360B7A">
      <w:pPr>
        <w:pStyle w:val="20"/>
        <w:numPr>
          <w:ilvl w:val="0"/>
          <w:numId w:val="3"/>
        </w:numPr>
        <w:spacing w:beforeLines="0" w:before="0" w:afterLines="20" w:after="72" w:line="400" w:lineRule="exact"/>
        <w:ind w:left="1701" w:hanging="482"/>
        <w:contextualSpacing/>
        <w:jc w:val="both"/>
      </w:pPr>
      <w:r w:rsidRPr="00E264FD">
        <w:t>在揭露方揭露時已成為公眾之公開資訊者，或揭露之後在非因收受方違反本條約定而成為已公開之資訊者；</w:t>
      </w:r>
    </w:p>
    <w:p w14:paraId="0F6A6395" w14:textId="77777777" w:rsidR="006025CD" w:rsidRPr="00E264FD" w:rsidRDefault="000E181C" w:rsidP="00360B7A">
      <w:pPr>
        <w:pStyle w:val="20"/>
        <w:numPr>
          <w:ilvl w:val="0"/>
          <w:numId w:val="3"/>
        </w:numPr>
        <w:spacing w:beforeLines="0" w:before="0" w:afterLines="20" w:after="72" w:line="400" w:lineRule="exact"/>
        <w:ind w:left="1701" w:hanging="482"/>
        <w:contextualSpacing/>
        <w:jc w:val="both"/>
      </w:pPr>
      <w:r w:rsidRPr="00E264FD">
        <w:t>收受方自無保密義務之第三人處合法知悉者；</w:t>
      </w:r>
    </w:p>
    <w:p w14:paraId="6E020C69" w14:textId="77777777" w:rsidR="006025CD" w:rsidRPr="00E264FD" w:rsidRDefault="000E181C" w:rsidP="00360B7A">
      <w:pPr>
        <w:pStyle w:val="20"/>
        <w:numPr>
          <w:ilvl w:val="0"/>
          <w:numId w:val="3"/>
        </w:numPr>
        <w:spacing w:beforeLines="0" w:before="0" w:afterLines="20" w:after="72" w:line="400" w:lineRule="exact"/>
        <w:ind w:left="1701" w:hanging="482"/>
        <w:contextualSpacing/>
        <w:jc w:val="both"/>
      </w:pPr>
      <w:r w:rsidRPr="00E264FD">
        <w:t>收受方提出書面證明係本身獨立開發者；</w:t>
      </w:r>
    </w:p>
    <w:p w14:paraId="46873FA7" w14:textId="671698AE" w:rsidR="000E181C" w:rsidRPr="00E264FD" w:rsidRDefault="006D6056" w:rsidP="00360B7A">
      <w:pPr>
        <w:pStyle w:val="20"/>
        <w:numPr>
          <w:ilvl w:val="0"/>
          <w:numId w:val="3"/>
        </w:numPr>
        <w:spacing w:beforeLines="0" w:before="0" w:afterLines="20" w:after="72" w:line="400" w:lineRule="exact"/>
        <w:ind w:left="1701" w:hanging="482"/>
        <w:contextualSpacing/>
        <w:jc w:val="both"/>
      </w:pPr>
      <w:r w:rsidRPr="00E264FD">
        <w:rPr>
          <w:color w:val="000000"/>
        </w:rPr>
        <w:t>依法令規定、法院裁判或政府機關命令</w:t>
      </w:r>
      <w:r w:rsidR="000E181C" w:rsidRPr="00E264FD">
        <w:t>要求必須揭露</w:t>
      </w:r>
      <w:r w:rsidRPr="00E264FD">
        <w:t>之</w:t>
      </w:r>
      <w:r w:rsidR="000E181C" w:rsidRPr="00E264FD">
        <w:t>資訊。</w:t>
      </w:r>
    </w:p>
    <w:p w14:paraId="5E744ACE" w14:textId="34551C68" w:rsidR="00992A3F" w:rsidRPr="00E264FD" w:rsidRDefault="00992A3F" w:rsidP="00360B7A">
      <w:pPr>
        <w:pStyle w:val="2"/>
        <w:spacing w:before="0" w:afterLines="20" w:after="72" w:line="400" w:lineRule="exact"/>
        <w:ind w:left="993" w:hanging="851"/>
        <w:contextualSpacing/>
      </w:pPr>
      <w:r w:rsidRPr="00E264FD">
        <w:rPr>
          <w:rFonts w:hint="eastAsia"/>
        </w:rPr>
        <w:t>任一方應負責要求其參與本研究之人員，包括但不限於研究人員、員工或學生遵守本條之約定。任一方之人員違反本</w:t>
      </w:r>
      <w:proofErr w:type="gramStart"/>
      <w:r w:rsidRPr="00E264FD">
        <w:rPr>
          <w:rFonts w:hint="eastAsia"/>
        </w:rPr>
        <w:t>條約定者</w:t>
      </w:r>
      <w:proofErr w:type="gramEnd"/>
      <w:r w:rsidRPr="00E264FD">
        <w:rPr>
          <w:rFonts w:hint="eastAsia"/>
        </w:rPr>
        <w:t>，視為該方違反本條之約定。</w:t>
      </w:r>
    </w:p>
    <w:p w14:paraId="4DA1C36E" w14:textId="078A448B" w:rsidR="000E181C" w:rsidRPr="00E264FD" w:rsidRDefault="000E181C" w:rsidP="00360B7A">
      <w:pPr>
        <w:pStyle w:val="2"/>
        <w:spacing w:afterLines="20" w:after="72" w:line="400" w:lineRule="exact"/>
        <w:ind w:left="993" w:hanging="851"/>
        <w:contextualSpacing/>
      </w:pPr>
      <w:r w:rsidRPr="00E264FD">
        <w:rPr>
          <w:color w:val="000000"/>
          <w:szCs w:val="24"/>
        </w:rPr>
        <w:t>非經揭露方事前書面同意不得複製或備份機密資料</w:t>
      </w:r>
      <w:r w:rsidRPr="00E264FD">
        <w:t>。</w:t>
      </w:r>
      <w:r w:rsidRPr="00E264FD">
        <w:rPr>
          <w:color w:val="000000"/>
          <w:szCs w:val="24"/>
        </w:rPr>
        <w:t>收受方應依揭露方之指示返還、銷毀機密資料或為其他處理。</w:t>
      </w:r>
      <w:r w:rsidR="006D6056" w:rsidRPr="00E264FD">
        <w:rPr>
          <w:color w:val="000000"/>
          <w:szCs w:val="24"/>
        </w:rPr>
        <w:t>本條保密義務</w:t>
      </w:r>
      <w:r w:rsidRPr="00E264FD">
        <w:t>，於本</w:t>
      </w:r>
      <w:r w:rsidR="006D6056" w:rsidRPr="00E264FD">
        <w:t>契</w:t>
      </w:r>
      <w:r w:rsidRPr="00E264FD">
        <w:t>約終止、解除或其他事由失效</w:t>
      </w:r>
      <w:r w:rsidRPr="00E264FD">
        <w:rPr>
          <w:rFonts w:hint="eastAsia"/>
        </w:rPr>
        <w:t>五年</w:t>
      </w:r>
      <w:r w:rsidRPr="00E264FD">
        <w:t>內繼續有效。</w:t>
      </w:r>
    </w:p>
    <w:p w14:paraId="003E5F78" w14:textId="6C7C7341" w:rsidR="000E181C" w:rsidRPr="00E264FD" w:rsidRDefault="000E181C" w:rsidP="00360B7A">
      <w:pPr>
        <w:pStyle w:val="1"/>
        <w:spacing w:before="0" w:afterLines="20" w:after="72" w:line="400" w:lineRule="exact"/>
        <w:ind w:left="425"/>
        <w:contextualSpacing/>
      </w:pPr>
      <w:r w:rsidRPr="00E264FD">
        <w:t>不得轉讓</w:t>
      </w:r>
    </w:p>
    <w:p w14:paraId="7D5E754D" w14:textId="6D06D583" w:rsidR="000E181C" w:rsidRPr="00E264FD" w:rsidRDefault="000E181C" w:rsidP="00360B7A">
      <w:pPr>
        <w:spacing w:afterLines="20" w:after="72" w:line="400" w:lineRule="exact"/>
        <w:ind w:leftChars="396" w:left="950"/>
        <w:contextualSpacing/>
        <w:jc w:val="both"/>
      </w:pPr>
      <w:r w:rsidRPr="00E264FD">
        <w:t>任一方不得將本契約或依本契約所產生權利義務之全部或一部讓與或授權予任何第三人。</w:t>
      </w:r>
    </w:p>
    <w:p w14:paraId="11FBA6DA" w14:textId="22AC26B5" w:rsidR="0060262D" w:rsidRPr="00E264FD" w:rsidRDefault="0037119A" w:rsidP="00360B7A">
      <w:pPr>
        <w:pStyle w:val="1"/>
        <w:spacing w:before="0" w:afterLines="20" w:after="72" w:line="400" w:lineRule="exact"/>
        <w:ind w:left="425"/>
        <w:contextualSpacing/>
      </w:pPr>
      <w:r w:rsidRPr="00E264FD">
        <w:t>本計畫</w:t>
      </w:r>
      <w:r w:rsidR="0060262D" w:rsidRPr="00E264FD">
        <w:t>變更、暫停、終止</w:t>
      </w:r>
    </w:p>
    <w:p w14:paraId="628A647C" w14:textId="6154F0BD" w:rsidR="005E59A9" w:rsidRPr="00E264FD" w:rsidRDefault="0037119A" w:rsidP="00360B7A">
      <w:pPr>
        <w:pStyle w:val="2"/>
        <w:spacing w:before="0" w:afterLines="20" w:after="72" w:line="400" w:lineRule="exact"/>
        <w:ind w:left="993" w:hanging="851"/>
        <w:contextualSpacing/>
      </w:pPr>
      <w:r w:rsidRPr="00E264FD">
        <w:t>本計畫</w:t>
      </w:r>
      <w:r w:rsidR="0060262D" w:rsidRPr="00E264FD">
        <w:t>如有暫停執行之必要者，應經由甲乙雙方協商並以書面作成決議後，始得暫停。暫停期間達一年者，視為雙方合意終止</w:t>
      </w:r>
      <w:r w:rsidRPr="00E264FD">
        <w:t>本契約</w:t>
      </w:r>
      <w:r w:rsidR="0060262D" w:rsidRPr="00E264FD">
        <w:t>。</w:t>
      </w:r>
    </w:p>
    <w:p w14:paraId="0BDDA8E4" w14:textId="4B114DD8" w:rsidR="006025CD" w:rsidRPr="00E264FD" w:rsidRDefault="006D6056" w:rsidP="00360B7A">
      <w:pPr>
        <w:pStyle w:val="2"/>
        <w:spacing w:afterLines="20" w:after="72" w:line="400" w:lineRule="exact"/>
        <w:ind w:left="993" w:hanging="851"/>
        <w:contextualSpacing/>
      </w:pPr>
      <w:r w:rsidRPr="00E264FD">
        <w:t>本契約任一方當事人</w:t>
      </w:r>
      <w:r w:rsidR="006025CD" w:rsidRPr="00E264FD">
        <w:t>不履行本契約或不依本契約履行時，他方得以書面通知其於</w:t>
      </w:r>
      <w:r w:rsidRPr="00E264FD">
        <w:t>15</w:t>
      </w:r>
      <w:r w:rsidR="006025CD" w:rsidRPr="00E264FD">
        <w:t>日內改正。逾期未能改正者，他方得另以書面通知終止本契約。</w:t>
      </w:r>
    </w:p>
    <w:p w14:paraId="4538F1AD" w14:textId="20954899" w:rsidR="007C761A" w:rsidRPr="00E264FD" w:rsidRDefault="0037119A" w:rsidP="004B2792">
      <w:pPr>
        <w:pStyle w:val="2"/>
        <w:numPr>
          <w:ilvl w:val="0"/>
          <w:numId w:val="0"/>
        </w:numPr>
        <w:spacing w:afterLines="20" w:after="72" w:line="400" w:lineRule="exact"/>
        <w:ind w:left="993"/>
        <w:contextualSpacing/>
      </w:pPr>
      <w:r w:rsidRPr="00E264FD">
        <w:t>本計畫</w:t>
      </w:r>
      <w:r w:rsidR="0060262D" w:rsidRPr="00E264FD">
        <w:t>終止或暫停執行前，甲乙雙方應即結算</w:t>
      </w:r>
      <w:r w:rsidR="006025CD" w:rsidRPr="00E264FD">
        <w:t>計畫經費</w:t>
      </w:r>
      <w:r w:rsidR="0060262D" w:rsidRPr="00E264FD">
        <w:t>找補事宜。</w:t>
      </w:r>
      <w:proofErr w:type="gramStart"/>
      <w:r w:rsidR="0060262D" w:rsidRPr="00E264FD">
        <w:t>若</w:t>
      </w:r>
      <w:r w:rsidRPr="00E264FD">
        <w:t>乙方</w:t>
      </w:r>
      <w:proofErr w:type="gramEnd"/>
      <w:r w:rsidR="0060262D" w:rsidRPr="00E264FD">
        <w:t>於</w:t>
      </w:r>
      <w:r w:rsidRPr="00E264FD">
        <w:t>本計畫</w:t>
      </w:r>
      <w:r w:rsidR="0060262D" w:rsidRPr="00E264FD">
        <w:t>已受領自</w:t>
      </w:r>
      <w:r w:rsidR="006025CD" w:rsidRPr="00E264FD">
        <w:t>甲</w:t>
      </w:r>
      <w:r w:rsidR="0060262D" w:rsidRPr="00E264FD">
        <w:t>方之經費中，有未支用之部分，</w:t>
      </w:r>
      <w:r w:rsidRPr="00E264FD">
        <w:t>乙方</w:t>
      </w:r>
      <w:r w:rsidR="0060262D" w:rsidRPr="00E264FD">
        <w:t>應無</w:t>
      </w:r>
      <w:proofErr w:type="gramStart"/>
      <w:r w:rsidR="0060262D" w:rsidRPr="00E264FD">
        <w:t>息返還</w:t>
      </w:r>
      <w:r w:rsidR="006025CD" w:rsidRPr="00E264FD">
        <w:t>甲</w:t>
      </w:r>
      <w:proofErr w:type="gramEnd"/>
      <w:r w:rsidR="0060262D" w:rsidRPr="00E264FD">
        <w:t>方；</w:t>
      </w:r>
      <w:proofErr w:type="gramStart"/>
      <w:r w:rsidR="0060262D" w:rsidRPr="00E264FD">
        <w:t>若</w:t>
      </w:r>
      <w:r w:rsidR="006025CD" w:rsidRPr="00E264FD">
        <w:t>甲</w:t>
      </w:r>
      <w:r w:rsidR="0060262D" w:rsidRPr="00E264FD">
        <w:t>方</w:t>
      </w:r>
      <w:proofErr w:type="gramEnd"/>
      <w:r w:rsidR="0060262D" w:rsidRPr="00E264FD">
        <w:t>已支付計畫經費仍有不足時，</w:t>
      </w:r>
      <w:r w:rsidR="00992A3F" w:rsidRPr="00E264FD">
        <w:rPr>
          <w:rFonts w:hint="eastAsia"/>
        </w:rPr>
        <w:t>乙方得另與</w:t>
      </w:r>
      <w:r w:rsidR="006025CD" w:rsidRPr="00E264FD">
        <w:t>甲</w:t>
      </w:r>
      <w:r w:rsidR="0060262D" w:rsidRPr="00E264FD">
        <w:t>方</w:t>
      </w:r>
      <w:r w:rsidR="00992A3F" w:rsidRPr="00E264FD">
        <w:rPr>
          <w:rFonts w:hint="eastAsia"/>
        </w:rPr>
        <w:t>協商</w:t>
      </w:r>
      <w:r w:rsidR="0060262D" w:rsidRPr="00E264FD">
        <w:t>補足之。</w:t>
      </w:r>
      <w:r w:rsidR="007C761A" w:rsidRPr="00E264FD">
        <w:rPr>
          <w:rFonts w:hint="eastAsia"/>
        </w:rPr>
        <w:t>本契約因任何原因終止時，終止日（含）前因本</w:t>
      </w:r>
      <w:r w:rsidR="004459AD" w:rsidRPr="00E264FD">
        <w:rPr>
          <w:rFonts w:hint="eastAsia"/>
        </w:rPr>
        <w:t>計畫</w:t>
      </w:r>
      <w:r w:rsidR="007C761A" w:rsidRPr="00E264FD">
        <w:rPr>
          <w:rFonts w:hint="eastAsia"/>
        </w:rPr>
        <w:t>所產出之研究成果，</w:t>
      </w:r>
      <w:r w:rsidR="003270E3" w:rsidRPr="00781CCC">
        <w:rPr>
          <w:rFonts w:hint="eastAsia"/>
        </w:rPr>
        <w:t>除</w:t>
      </w:r>
      <w:r w:rsidR="00BB5FC2" w:rsidRPr="00781CCC">
        <w:rPr>
          <w:rFonts w:hint="eastAsia"/>
        </w:rPr>
        <w:t>雙方依第九條第（二）項另有書面約定為共有</w:t>
      </w:r>
      <w:r w:rsidR="00F64A5E" w:rsidRPr="00781CCC">
        <w:rPr>
          <w:rFonts w:hint="eastAsia"/>
        </w:rPr>
        <w:t>之情形</w:t>
      </w:r>
      <w:r w:rsidR="00BB5FC2" w:rsidRPr="00781CCC">
        <w:rPr>
          <w:rFonts w:hint="eastAsia"/>
        </w:rPr>
        <w:t>外，</w:t>
      </w:r>
      <w:r w:rsidR="007C761A" w:rsidRPr="00781CCC">
        <w:rPr>
          <w:rFonts w:hint="eastAsia"/>
        </w:rPr>
        <w:t>歸屬</w:t>
      </w:r>
      <w:r w:rsidR="00E24E52" w:rsidRPr="00781CCC">
        <w:rPr>
          <w:rFonts w:hint="eastAsia"/>
        </w:rPr>
        <w:t>甲</w:t>
      </w:r>
      <w:r w:rsidR="007C761A" w:rsidRPr="00781CCC">
        <w:rPr>
          <w:rFonts w:hint="eastAsia"/>
        </w:rPr>
        <w:t>方所有。</w:t>
      </w:r>
    </w:p>
    <w:p w14:paraId="6E8FA2A7" w14:textId="45E26198" w:rsidR="006025CD" w:rsidRPr="00E264FD" w:rsidRDefault="006025CD" w:rsidP="00360B7A">
      <w:pPr>
        <w:pStyle w:val="1"/>
        <w:spacing w:before="0" w:afterLines="20" w:after="72" w:line="400" w:lineRule="exact"/>
        <w:ind w:left="425"/>
        <w:contextualSpacing/>
      </w:pPr>
      <w:r w:rsidRPr="00E264FD">
        <w:t>附件效力</w:t>
      </w:r>
    </w:p>
    <w:p w14:paraId="099375A9" w14:textId="29FC501A" w:rsidR="0060262D" w:rsidRPr="00E264FD" w:rsidRDefault="006025CD" w:rsidP="00360B7A">
      <w:pPr>
        <w:spacing w:afterLines="20" w:after="72" w:line="400" w:lineRule="exact"/>
        <w:ind w:leftChars="396" w:left="950"/>
        <w:contextualSpacing/>
        <w:jc w:val="both"/>
      </w:pPr>
      <w:r w:rsidRPr="00E264FD">
        <w:t>本契約之附件，為本契約之一部分，與</w:t>
      </w:r>
      <w:r w:rsidR="00EC3A20" w:rsidRPr="00E264FD">
        <w:t>本契約</w:t>
      </w:r>
      <w:r w:rsidRPr="00E264FD">
        <w:t>之效力相同，但有牴觸者，以本</w:t>
      </w:r>
      <w:r w:rsidR="00EC3A20" w:rsidRPr="00E264FD">
        <w:t>契約</w:t>
      </w:r>
      <w:r w:rsidRPr="00E264FD">
        <w:t>為</w:t>
      </w:r>
      <w:proofErr w:type="gramStart"/>
      <w:r w:rsidRPr="00E264FD">
        <w:t>準</w:t>
      </w:r>
      <w:proofErr w:type="gramEnd"/>
      <w:r w:rsidRPr="00E264FD">
        <w:t>。</w:t>
      </w:r>
    </w:p>
    <w:p w14:paraId="08891C9F" w14:textId="77777777" w:rsidR="00070F23" w:rsidRPr="00E264FD" w:rsidRDefault="00070F23" w:rsidP="00360B7A">
      <w:pPr>
        <w:pStyle w:val="1"/>
        <w:spacing w:before="0" w:afterLines="20" w:after="72" w:line="400" w:lineRule="exact"/>
        <w:ind w:left="425"/>
        <w:contextualSpacing/>
      </w:pPr>
      <w:r w:rsidRPr="00E264FD">
        <w:t>契約優先性</w:t>
      </w:r>
    </w:p>
    <w:p w14:paraId="70FB99A1" w14:textId="7B534137" w:rsidR="00070F23" w:rsidRPr="00E264FD" w:rsidRDefault="00070F23" w:rsidP="00360B7A">
      <w:pPr>
        <w:spacing w:afterLines="20" w:after="72" w:line="400" w:lineRule="exact"/>
        <w:ind w:leftChars="396" w:left="950"/>
        <w:contextualSpacing/>
        <w:jc w:val="both"/>
      </w:pPr>
      <w:r w:rsidRPr="00E264FD">
        <w:lastRenderedPageBreak/>
        <w:t>甲乙雙方理解並同意，合作協議書（暨其附件）與本契約（暨其附件）互為補充，倘合作協議書與本契約發生衝突時，以本契約暨</w:t>
      </w:r>
      <w:r w:rsidRPr="00E264FD">
        <w:t>/</w:t>
      </w:r>
      <w:r w:rsidRPr="00E264FD">
        <w:t>或其附件為</w:t>
      </w:r>
      <w:proofErr w:type="gramStart"/>
      <w:r w:rsidRPr="00E264FD">
        <w:t>準</w:t>
      </w:r>
      <w:proofErr w:type="gramEnd"/>
      <w:r w:rsidRPr="00E264FD">
        <w:t>。</w:t>
      </w:r>
    </w:p>
    <w:p w14:paraId="4FD86A0A" w14:textId="412CDBDE" w:rsidR="00EC3A20" w:rsidRPr="00E264FD" w:rsidRDefault="00EC3A20" w:rsidP="00360B7A">
      <w:pPr>
        <w:pStyle w:val="1"/>
        <w:spacing w:before="0" w:afterLines="20" w:after="72" w:line="400" w:lineRule="exact"/>
        <w:ind w:left="425"/>
        <w:contextualSpacing/>
      </w:pPr>
      <w:r w:rsidRPr="00E264FD">
        <w:t>訴訟管轄</w:t>
      </w:r>
    </w:p>
    <w:p w14:paraId="12E7B2CA" w14:textId="246D7DB0" w:rsidR="00900C19" w:rsidRPr="00E264FD" w:rsidRDefault="00EC3A20" w:rsidP="005B0018">
      <w:pPr>
        <w:spacing w:afterLines="20" w:after="72" w:line="400" w:lineRule="exact"/>
        <w:ind w:leftChars="396" w:left="950"/>
        <w:contextualSpacing/>
        <w:jc w:val="both"/>
      </w:pPr>
      <w:r w:rsidRPr="00E264FD">
        <w:t>本契約未盡事宜或任一方對本契約文字之解釋有疑義，致影響本契約之履行時，雙方應本誠信原則，依中華民國法令規定，先行協議解決。甲乙雙方就本契約各條款所載內容發生爭議，不能依前開規定協調解決而涉訟時，除法律另有規定外，雙方特此同意以</w:t>
      </w:r>
      <w:r w:rsidR="00992A3F" w:rsidRPr="000C67FD">
        <w:rPr>
          <w:rFonts w:hint="eastAsia"/>
          <w:highlight w:val="lightGray"/>
        </w:rPr>
        <w:t>□台北地方法院□</w:t>
      </w:r>
      <w:r w:rsidRPr="000C67FD">
        <w:rPr>
          <w:rFonts w:hint="eastAsia"/>
          <w:highlight w:val="lightGray"/>
        </w:rPr>
        <w:t>新竹地方法院</w:t>
      </w:r>
      <w:r w:rsidRPr="00E264FD">
        <w:t>為第一審管轄法院。</w:t>
      </w:r>
    </w:p>
    <w:p w14:paraId="5DF83F4A" w14:textId="2F5CB710" w:rsidR="00EC3A20" w:rsidRPr="00E264FD" w:rsidRDefault="00EC3A20" w:rsidP="00360B7A">
      <w:pPr>
        <w:pStyle w:val="1"/>
        <w:spacing w:before="0" w:afterLines="20" w:after="72" w:line="400" w:lineRule="exact"/>
        <w:ind w:left="425"/>
        <w:contextualSpacing/>
      </w:pPr>
      <w:r w:rsidRPr="00E264FD">
        <w:t>完整合意</w:t>
      </w:r>
    </w:p>
    <w:p w14:paraId="2EADCABA" w14:textId="687E1497" w:rsidR="00EC3A20" w:rsidRPr="00E264FD" w:rsidRDefault="00EC3A20" w:rsidP="00360B7A">
      <w:pPr>
        <w:spacing w:afterLines="20" w:after="72" w:line="400" w:lineRule="exact"/>
        <w:ind w:leftChars="396" w:left="950"/>
        <w:contextualSpacing/>
        <w:jc w:val="both"/>
      </w:pPr>
      <w:r w:rsidRPr="00E264FD">
        <w:t>本契約</w:t>
      </w:r>
      <w:r w:rsidRPr="00E264FD">
        <w:rPr>
          <w:color w:val="000000"/>
          <w:szCs w:val="24"/>
        </w:rPr>
        <w:t>之簽訂係用以取代甲乙雙方於簽訂</w:t>
      </w:r>
      <w:r w:rsidRPr="00E264FD">
        <w:t>本契約</w:t>
      </w:r>
      <w:r w:rsidRPr="00E264FD">
        <w:rPr>
          <w:color w:val="000000"/>
          <w:szCs w:val="24"/>
        </w:rPr>
        <w:t>前之任何口頭或書面約定，甲乙雙方一切權利義務</w:t>
      </w:r>
      <w:proofErr w:type="gramStart"/>
      <w:r w:rsidRPr="00E264FD">
        <w:rPr>
          <w:color w:val="000000"/>
          <w:szCs w:val="24"/>
        </w:rPr>
        <w:t>悉</w:t>
      </w:r>
      <w:proofErr w:type="gramEnd"/>
      <w:r w:rsidRPr="00E264FD">
        <w:rPr>
          <w:color w:val="000000"/>
          <w:szCs w:val="24"/>
        </w:rPr>
        <w:t>依</w:t>
      </w:r>
      <w:r w:rsidRPr="00E264FD">
        <w:t>本契約</w:t>
      </w:r>
      <w:r w:rsidRPr="00E264FD">
        <w:rPr>
          <w:color w:val="000000"/>
          <w:szCs w:val="24"/>
        </w:rPr>
        <w:t>規定為</w:t>
      </w:r>
      <w:proofErr w:type="gramStart"/>
      <w:r w:rsidRPr="00E264FD">
        <w:rPr>
          <w:color w:val="000000"/>
          <w:szCs w:val="24"/>
        </w:rPr>
        <w:t>準</w:t>
      </w:r>
      <w:proofErr w:type="gramEnd"/>
      <w:r w:rsidRPr="00E264FD">
        <w:rPr>
          <w:color w:val="000000"/>
          <w:szCs w:val="24"/>
        </w:rPr>
        <w:t>。</w:t>
      </w:r>
    </w:p>
    <w:p w14:paraId="4A6C0349" w14:textId="68D2118D" w:rsidR="0060262D" w:rsidRPr="00E264FD" w:rsidRDefault="0060262D" w:rsidP="00360B7A">
      <w:pPr>
        <w:pStyle w:val="1"/>
        <w:spacing w:before="0" w:afterLines="20" w:after="72" w:line="400" w:lineRule="exact"/>
        <w:ind w:left="425"/>
        <w:contextualSpacing/>
      </w:pPr>
      <w:r w:rsidRPr="00E264FD">
        <w:t>書面修改</w:t>
      </w:r>
    </w:p>
    <w:p w14:paraId="2CC6EE3F" w14:textId="4109085A" w:rsidR="0060262D" w:rsidRPr="00E264FD" w:rsidRDefault="0037119A" w:rsidP="00360B7A">
      <w:pPr>
        <w:pStyle w:val="20"/>
        <w:numPr>
          <w:ilvl w:val="0"/>
          <w:numId w:val="0"/>
        </w:numPr>
        <w:spacing w:beforeLines="0" w:before="0" w:afterLines="20" w:after="72" w:line="400" w:lineRule="exact"/>
        <w:ind w:leftChars="390" w:left="936"/>
        <w:contextualSpacing/>
        <w:jc w:val="both"/>
      </w:pPr>
      <w:r w:rsidRPr="00E264FD">
        <w:t>本契約</w:t>
      </w:r>
      <w:r w:rsidR="0060262D" w:rsidRPr="00E264FD">
        <w:t>暨其附件之增刪修改，應由雙方以書面方式為之；倘該修改涉及對合作</w:t>
      </w:r>
      <w:r w:rsidR="00070F23" w:rsidRPr="00E264FD">
        <w:t>協議書</w:t>
      </w:r>
      <w:r w:rsidR="0060262D" w:rsidRPr="00E264FD">
        <w:t>或</w:t>
      </w:r>
      <w:r w:rsidRPr="00E264FD">
        <w:t>本契約</w:t>
      </w:r>
      <w:r w:rsidR="0060262D" w:rsidRPr="00E264FD">
        <w:t>之變更或排除適用，應載明其所變更或排除適用之合作</w:t>
      </w:r>
      <w:r w:rsidR="00070F23" w:rsidRPr="00E264FD">
        <w:t>協議書</w:t>
      </w:r>
      <w:r w:rsidR="0060262D" w:rsidRPr="00E264FD">
        <w:t>或</w:t>
      </w:r>
      <w:r w:rsidRPr="00E264FD">
        <w:t>本契約</w:t>
      </w:r>
      <w:r w:rsidR="0060262D" w:rsidRPr="00E264FD">
        <w:t>之條款。</w:t>
      </w:r>
    </w:p>
    <w:p w14:paraId="20EF0247" w14:textId="77777777" w:rsidR="0060262D" w:rsidRPr="00E264FD" w:rsidRDefault="0060262D" w:rsidP="00360B7A">
      <w:pPr>
        <w:pStyle w:val="1"/>
        <w:spacing w:before="0" w:afterLines="20" w:after="72" w:line="400" w:lineRule="exact"/>
        <w:ind w:left="425"/>
        <w:contextualSpacing/>
      </w:pPr>
      <w:r w:rsidRPr="00E264FD">
        <w:t>其他</w:t>
      </w:r>
    </w:p>
    <w:p w14:paraId="0C371B16" w14:textId="0A2EA0BB" w:rsidR="0060262D" w:rsidRPr="00E264FD" w:rsidRDefault="0037119A" w:rsidP="00360B7A">
      <w:pPr>
        <w:pStyle w:val="2"/>
        <w:spacing w:before="0" w:afterLines="20" w:after="72" w:line="400" w:lineRule="exact"/>
        <w:ind w:left="993" w:hanging="851"/>
        <w:contextualSpacing/>
      </w:pPr>
      <w:r w:rsidRPr="00E264FD">
        <w:t>本契約</w:t>
      </w:r>
      <w:r w:rsidR="0060262D" w:rsidRPr="00E264FD">
        <w:t>終止、解除或期滿時，</w:t>
      </w:r>
      <w:r w:rsidR="0060262D" w:rsidRPr="00E264FD">
        <w:rPr>
          <w:rFonts w:hint="eastAsia"/>
        </w:rPr>
        <w:t>第</w:t>
      </w:r>
      <w:r w:rsidR="00900C19" w:rsidRPr="00E264FD">
        <w:rPr>
          <w:rFonts w:hint="eastAsia"/>
        </w:rPr>
        <w:t>九條研究成果之</w:t>
      </w:r>
      <w:r w:rsidR="009365CA" w:rsidRPr="00E264FD">
        <w:rPr>
          <w:rFonts w:hint="eastAsia"/>
        </w:rPr>
        <w:t>歸屬</w:t>
      </w:r>
      <w:r w:rsidR="0060262D" w:rsidRPr="00E264FD">
        <w:rPr>
          <w:rFonts w:hint="eastAsia"/>
        </w:rPr>
        <w:t>、</w:t>
      </w:r>
      <w:proofErr w:type="gramStart"/>
      <w:r w:rsidR="00C04D19" w:rsidRPr="00E264FD">
        <w:rPr>
          <w:rFonts w:hint="eastAsia"/>
        </w:rPr>
        <w:t>第</w:t>
      </w:r>
      <w:r w:rsidR="00900C19" w:rsidRPr="00E264FD">
        <w:rPr>
          <w:rFonts w:hint="eastAsia"/>
        </w:rPr>
        <w:t>十一條侵權責</w:t>
      </w:r>
      <w:proofErr w:type="gramEnd"/>
      <w:r w:rsidR="00900C19" w:rsidRPr="00E264FD">
        <w:rPr>
          <w:rFonts w:hint="eastAsia"/>
        </w:rPr>
        <w:t>任與</w:t>
      </w:r>
      <w:r w:rsidR="00070F23" w:rsidRPr="00E264FD">
        <w:rPr>
          <w:rFonts w:hint="eastAsia"/>
        </w:rPr>
        <w:t>擔保</w:t>
      </w:r>
      <w:r w:rsidR="00900C19" w:rsidRPr="00E264FD">
        <w:rPr>
          <w:rFonts w:hint="eastAsia"/>
        </w:rPr>
        <w:t>責任</w:t>
      </w:r>
      <w:r w:rsidR="00070F23" w:rsidRPr="00E264FD">
        <w:rPr>
          <w:rFonts w:hint="eastAsia"/>
        </w:rPr>
        <w:t>、</w:t>
      </w:r>
      <w:r w:rsidR="00900C19" w:rsidRPr="00E264FD">
        <w:rPr>
          <w:rFonts w:hint="eastAsia"/>
        </w:rPr>
        <w:t>第十二條研究</w:t>
      </w:r>
      <w:r w:rsidR="009365CA" w:rsidRPr="00E264FD">
        <w:rPr>
          <w:rFonts w:hint="eastAsia"/>
        </w:rPr>
        <w:t>發表</w:t>
      </w:r>
      <w:r w:rsidR="00900C19" w:rsidRPr="00E264FD">
        <w:rPr>
          <w:rFonts w:hint="eastAsia"/>
        </w:rPr>
        <w:t>限制</w:t>
      </w:r>
      <w:r w:rsidR="0060262D" w:rsidRPr="00E264FD">
        <w:rPr>
          <w:rFonts w:hint="eastAsia"/>
        </w:rPr>
        <w:t>、</w:t>
      </w:r>
      <w:r w:rsidR="00900C19" w:rsidRPr="00E264FD">
        <w:rPr>
          <w:rFonts w:hint="eastAsia"/>
        </w:rPr>
        <w:t>第</w:t>
      </w:r>
      <w:r w:rsidR="00070F23" w:rsidRPr="00E264FD">
        <w:rPr>
          <w:rFonts w:hint="eastAsia"/>
        </w:rPr>
        <w:t>十</w:t>
      </w:r>
      <w:r w:rsidR="00900C19" w:rsidRPr="00E264FD">
        <w:rPr>
          <w:rFonts w:hint="eastAsia"/>
        </w:rPr>
        <w:t>四條</w:t>
      </w:r>
      <w:r w:rsidR="009365CA" w:rsidRPr="00E264FD">
        <w:rPr>
          <w:rFonts w:hint="eastAsia"/>
        </w:rPr>
        <w:t>保密</w:t>
      </w:r>
      <w:r w:rsidR="00900C19" w:rsidRPr="00E264FD">
        <w:rPr>
          <w:rFonts w:hint="eastAsia"/>
        </w:rPr>
        <w:t>義務</w:t>
      </w:r>
      <w:r w:rsidR="0060262D" w:rsidRPr="00E264FD">
        <w:rPr>
          <w:rFonts w:hint="eastAsia"/>
        </w:rPr>
        <w:t>、</w:t>
      </w:r>
      <w:r w:rsidR="000B13D8" w:rsidRPr="00E264FD">
        <w:rPr>
          <w:rFonts w:hint="eastAsia"/>
        </w:rPr>
        <w:t>第</w:t>
      </w:r>
      <w:r w:rsidR="0060262D" w:rsidRPr="00E264FD">
        <w:rPr>
          <w:rFonts w:hint="eastAsia"/>
        </w:rPr>
        <w:t>十</w:t>
      </w:r>
      <w:r w:rsidR="000B13D8" w:rsidRPr="00E264FD">
        <w:rPr>
          <w:rFonts w:hint="eastAsia"/>
        </w:rPr>
        <w:t>八條契約</w:t>
      </w:r>
      <w:r w:rsidR="009365CA" w:rsidRPr="00E264FD">
        <w:rPr>
          <w:rFonts w:hint="eastAsia"/>
        </w:rPr>
        <w:t>優先</w:t>
      </w:r>
      <w:r w:rsidR="000B13D8" w:rsidRPr="00E264FD">
        <w:rPr>
          <w:rFonts w:hint="eastAsia"/>
        </w:rPr>
        <w:t>性</w:t>
      </w:r>
      <w:r w:rsidR="0060262D" w:rsidRPr="00E264FD">
        <w:rPr>
          <w:rFonts w:hint="eastAsia"/>
        </w:rPr>
        <w:t>、</w:t>
      </w:r>
      <w:r w:rsidR="000B13D8" w:rsidRPr="00E264FD">
        <w:rPr>
          <w:rFonts w:hint="eastAsia"/>
        </w:rPr>
        <w:t>第</w:t>
      </w:r>
      <w:r w:rsidR="0060262D" w:rsidRPr="00E264FD">
        <w:rPr>
          <w:rFonts w:hint="eastAsia"/>
        </w:rPr>
        <w:t>十</w:t>
      </w:r>
      <w:r w:rsidR="000B13D8" w:rsidRPr="00E264FD">
        <w:rPr>
          <w:rFonts w:hint="eastAsia"/>
        </w:rPr>
        <w:t>九</w:t>
      </w:r>
      <w:r w:rsidR="0060262D" w:rsidRPr="00E264FD">
        <w:rPr>
          <w:rFonts w:hint="eastAsia"/>
        </w:rPr>
        <w:t>條</w:t>
      </w:r>
      <w:r w:rsidR="000B13D8" w:rsidRPr="00E264FD">
        <w:rPr>
          <w:rFonts w:hint="eastAsia"/>
        </w:rPr>
        <w:t>訴訟管轄</w:t>
      </w:r>
      <w:r w:rsidR="0060262D" w:rsidRPr="00E264FD">
        <w:rPr>
          <w:rFonts w:hint="eastAsia"/>
        </w:rPr>
        <w:t>與本條約定</w:t>
      </w:r>
      <w:r w:rsidR="0060262D" w:rsidRPr="00E264FD">
        <w:t>仍繼續有效。</w:t>
      </w:r>
    </w:p>
    <w:p w14:paraId="3916E4CC" w14:textId="25BA5305" w:rsidR="0060262D" w:rsidRPr="00E264FD" w:rsidRDefault="0037119A" w:rsidP="00360B7A">
      <w:pPr>
        <w:pStyle w:val="2"/>
        <w:spacing w:before="0" w:afterLines="20" w:after="72" w:line="400" w:lineRule="exact"/>
        <w:ind w:left="993" w:hanging="851"/>
        <w:contextualSpacing/>
      </w:pPr>
      <w:r w:rsidRPr="00E264FD">
        <w:t>本契約</w:t>
      </w:r>
      <w:r w:rsidR="0060262D" w:rsidRPr="00E264FD">
        <w:t>正本</w:t>
      </w:r>
      <w:proofErr w:type="gramStart"/>
      <w:r w:rsidR="0060262D" w:rsidRPr="00E264FD">
        <w:t>壹式參份</w:t>
      </w:r>
      <w:proofErr w:type="gramEnd"/>
      <w:r w:rsidR="0060262D" w:rsidRPr="00E264FD">
        <w:t>，甲乙雙方及</w:t>
      </w:r>
      <w:r w:rsidRPr="00E264FD">
        <w:t>乙方</w:t>
      </w:r>
      <w:r w:rsidR="00070F23" w:rsidRPr="00E264FD">
        <w:t>計畫主持人</w:t>
      </w:r>
      <w:r w:rsidR="0060262D" w:rsidRPr="00E264FD">
        <w:t>各持</w:t>
      </w:r>
      <w:proofErr w:type="gramStart"/>
      <w:r w:rsidR="0060262D" w:rsidRPr="00E264FD">
        <w:t>正本壹份為憑</w:t>
      </w:r>
      <w:proofErr w:type="gramEnd"/>
      <w:r w:rsidR="0060262D" w:rsidRPr="00E264FD">
        <w:t>。</w:t>
      </w:r>
    </w:p>
    <w:p w14:paraId="1CDF4CD8" w14:textId="18B2E652" w:rsidR="002D30FA" w:rsidRPr="002D30FA" w:rsidRDefault="0060262D" w:rsidP="002D30FA">
      <w:pPr>
        <w:pStyle w:val="2"/>
        <w:spacing w:before="0" w:afterLines="20" w:after="72" w:line="400" w:lineRule="exact"/>
        <w:ind w:left="993" w:hanging="851"/>
        <w:contextualSpacing/>
        <w:rPr>
          <w:rFonts w:hint="eastAsia"/>
        </w:rPr>
      </w:pPr>
      <w:r w:rsidRPr="00E264FD">
        <w:t>不論</w:t>
      </w:r>
      <w:r w:rsidR="0037119A" w:rsidRPr="00E264FD">
        <w:t>本契約</w:t>
      </w:r>
      <w:r w:rsidRPr="00E264FD">
        <w:t>存續與否或有無相反之約定，任一方因</w:t>
      </w:r>
      <w:r w:rsidR="0037119A" w:rsidRPr="00E264FD">
        <w:t>本契約</w:t>
      </w:r>
      <w:r w:rsidRPr="00E264FD">
        <w:t>（含</w:t>
      </w:r>
      <w:r w:rsidR="009365CA" w:rsidRPr="00E264FD">
        <w:t>研究</w:t>
      </w:r>
      <w:r w:rsidRPr="00E264FD">
        <w:t>成果）對他方應負擔之責任範圍，</w:t>
      </w:r>
      <w:proofErr w:type="gramStart"/>
      <w:r w:rsidRPr="00E264FD">
        <w:t>均以故意</w:t>
      </w:r>
      <w:proofErr w:type="gramEnd"/>
      <w:r w:rsidRPr="00E264FD">
        <w:t>或重大過失為限</w:t>
      </w:r>
      <w:r w:rsidR="006D6DE3" w:rsidRPr="00E264FD">
        <w:rPr>
          <w:rFonts w:hint="eastAsia"/>
        </w:rPr>
        <w:t>，並以甲方依本契約實際</w:t>
      </w:r>
      <w:proofErr w:type="gramStart"/>
      <w:r w:rsidR="006D6DE3" w:rsidRPr="00E264FD">
        <w:rPr>
          <w:rFonts w:hint="eastAsia"/>
        </w:rPr>
        <w:t>支付予乙方</w:t>
      </w:r>
      <w:proofErr w:type="gramEnd"/>
      <w:r w:rsidR="006D6DE3" w:rsidRPr="00E264FD">
        <w:rPr>
          <w:rFonts w:hint="eastAsia"/>
        </w:rPr>
        <w:t>計畫經費總額為賠償上限</w:t>
      </w:r>
      <w:r w:rsidRPr="00E264FD">
        <w:t>。</w:t>
      </w:r>
    </w:p>
    <w:p w14:paraId="24836891" w14:textId="68207D21" w:rsidR="002F3834" w:rsidRDefault="002F3834" w:rsidP="00DE29B9">
      <w:r>
        <w:rPr>
          <w:rFonts w:ascii="標楷體" w:hAnsi="標楷體" w:hint="eastAsia"/>
        </w:rPr>
        <w:t>【附件清單】</w:t>
      </w:r>
    </w:p>
    <w:p w14:paraId="0054DAAA" w14:textId="2BEB7B6F" w:rsidR="00DE29B9" w:rsidRDefault="002F3834" w:rsidP="00DE29B9">
      <w:r w:rsidRPr="002F3834">
        <w:rPr>
          <w:rFonts w:hint="eastAsia"/>
        </w:rPr>
        <w:t>附件一</w:t>
      </w:r>
      <w:r>
        <w:rPr>
          <w:rFonts w:ascii="標楷體" w:hAnsi="標楷體" w:hint="eastAsia"/>
        </w:rPr>
        <w:t>：</w:t>
      </w:r>
      <w:r w:rsidRPr="002F3834">
        <w:rPr>
          <w:rFonts w:hint="eastAsia"/>
        </w:rPr>
        <w:t>產學合作計畫申請書</w:t>
      </w:r>
    </w:p>
    <w:p w14:paraId="4E38A9F3" w14:textId="77777777" w:rsidR="008407CE" w:rsidRDefault="008407CE" w:rsidP="008407CE">
      <w:pPr>
        <w:widowControl/>
        <w:jc w:val="both"/>
      </w:pPr>
    </w:p>
    <w:p w14:paraId="29B1E6D0" w14:textId="6EDCA657" w:rsidR="008407CE" w:rsidRPr="00DE29B9" w:rsidRDefault="008407CE" w:rsidP="008407CE">
      <w:pPr>
        <w:widowControl/>
        <w:jc w:val="both"/>
        <w:rPr>
          <w:rFonts w:hint="eastAsia"/>
        </w:rPr>
      </w:pPr>
      <w:r w:rsidRPr="00294A0F">
        <w:t>立</w:t>
      </w:r>
      <w:r>
        <w:rPr>
          <w:rFonts w:hint="eastAsia"/>
        </w:rPr>
        <w:t>契約書</w:t>
      </w:r>
      <w:r w:rsidRPr="00294A0F">
        <w:t>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8407CE" w14:paraId="3EBADB60" w14:textId="77777777" w:rsidTr="008407CE">
        <w:tc>
          <w:tcPr>
            <w:tcW w:w="4868" w:type="dxa"/>
          </w:tcPr>
          <w:p w14:paraId="381C94FE" w14:textId="21E65A5C" w:rsidR="008407CE" w:rsidRPr="00294A0F" w:rsidRDefault="008407CE" w:rsidP="008407CE">
            <w:pPr>
              <w:jc w:val="both"/>
              <w:rPr>
                <w:bCs/>
              </w:rPr>
            </w:pPr>
            <w:r w:rsidRPr="00294A0F">
              <w:rPr>
                <w:b/>
              </w:rPr>
              <w:t>甲方：光寶科技股份有限公司</w:t>
            </w:r>
          </w:p>
          <w:p w14:paraId="3B8C9D54" w14:textId="48E8A184" w:rsidR="008407CE" w:rsidRPr="00294A0F" w:rsidRDefault="008407CE" w:rsidP="008407CE">
            <w:pPr>
              <w:jc w:val="both"/>
              <w:rPr>
                <w:rFonts w:hint="eastAsia"/>
                <w:bCs/>
              </w:rPr>
            </w:pPr>
            <w:r w:rsidRPr="00294A0F">
              <w:t>代表人：</w:t>
            </w:r>
            <w:r>
              <w:rPr>
                <w:rFonts w:hint="eastAsia"/>
              </w:rPr>
              <w:t>宋明峰</w:t>
            </w:r>
          </w:p>
          <w:p w14:paraId="1C7C7D2E" w14:textId="4259CD3A" w:rsidR="008407CE" w:rsidRPr="00294A0F" w:rsidRDefault="008407CE" w:rsidP="008407CE">
            <w:pPr>
              <w:jc w:val="both"/>
              <w:rPr>
                <w:bCs/>
              </w:rPr>
            </w:pPr>
            <w:r w:rsidRPr="00294A0F">
              <w:t>地址：</w:t>
            </w:r>
            <w:r w:rsidRPr="008407CE">
              <w:rPr>
                <w:rFonts w:hint="eastAsia"/>
              </w:rPr>
              <w:t>臺北市內湖區瑞光路</w:t>
            </w:r>
            <w:r w:rsidRPr="008407CE">
              <w:rPr>
                <w:rFonts w:hint="eastAsia"/>
              </w:rPr>
              <w:t>392</w:t>
            </w:r>
            <w:r w:rsidRPr="008407CE">
              <w:rPr>
                <w:rFonts w:hint="eastAsia"/>
              </w:rPr>
              <w:t>號</w:t>
            </w:r>
            <w:r w:rsidRPr="008407CE">
              <w:rPr>
                <w:rFonts w:hint="eastAsia"/>
              </w:rPr>
              <w:t>22</w:t>
            </w:r>
            <w:r w:rsidRPr="008407CE">
              <w:rPr>
                <w:rFonts w:hint="eastAsia"/>
              </w:rPr>
              <w:t>樓</w:t>
            </w:r>
          </w:p>
          <w:p w14:paraId="6EDB0322" w14:textId="37D31A7B" w:rsidR="008407CE" w:rsidRPr="00294A0F" w:rsidRDefault="008407CE" w:rsidP="008407CE">
            <w:pPr>
              <w:jc w:val="both"/>
              <w:rPr>
                <w:bCs/>
              </w:rPr>
            </w:pPr>
            <w:r w:rsidRPr="00294A0F">
              <w:t>統編：</w:t>
            </w:r>
            <w:r w:rsidRPr="008407CE">
              <w:t>23357403</w:t>
            </w:r>
          </w:p>
          <w:p w14:paraId="59FF837F" w14:textId="77777777" w:rsidR="008407CE" w:rsidRDefault="008407CE" w:rsidP="0060262D">
            <w:pPr>
              <w:widowControl/>
              <w:jc w:val="both"/>
            </w:pPr>
          </w:p>
        </w:tc>
        <w:tc>
          <w:tcPr>
            <w:tcW w:w="4868" w:type="dxa"/>
          </w:tcPr>
          <w:p w14:paraId="10218764" w14:textId="77777777" w:rsidR="008407CE" w:rsidRPr="00294A0F" w:rsidRDefault="008407CE" w:rsidP="008407CE">
            <w:pPr>
              <w:jc w:val="both"/>
              <w:rPr>
                <w:bCs/>
              </w:rPr>
            </w:pPr>
            <w:r w:rsidRPr="00294A0F">
              <w:rPr>
                <w:b/>
              </w:rPr>
              <w:t>乙方：國立清華大學</w:t>
            </w:r>
          </w:p>
          <w:p w14:paraId="7153D03B" w14:textId="77777777" w:rsidR="008407CE" w:rsidRPr="00294A0F" w:rsidRDefault="008407CE" w:rsidP="008407CE">
            <w:pPr>
              <w:jc w:val="both"/>
              <w:rPr>
                <w:bCs/>
              </w:rPr>
            </w:pPr>
            <w:r w:rsidRPr="00294A0F">
              <w:t>代表人：校長</w:t>
            </w:r>
            <w:r w:rsidRPr="00294A0F">
              <w:t xml:space="preserve"> </w:t>
            </w:r>
            <w:r w:rsidRPr="00294A0F">
              <w:t>高為元</w:t>
            </w:r>
          </w:p>
          <w:p w14:paraId="37685D85" w14:textId="77777777" w:rsidR="008407CE" w:rsidRPr="00294A0F" w:rsidRDefault="008407CE" w:rsidP="008407CE">
            <w:pPr>
              <w:jc w:val="both"/>
              <w:rPr>
                <w:bCs/>
              </w:rPr>
            </w:pPr>
            <w:r w:rsidRPr="00294A0F">
              <w:t>地址：新竹市東區光復路二段</w:t>
            </w:r>
            <w:r w:rsidRPr="00294A0F">
              <w:t>101</w:t>
            </w:r>
            <w:r w:rsidRPr="00294A0F">
              <w:t>號</w:t>
            </w:r>
          </w:p>
          <w:p w14:paraId="39D89B59" w14:textId="77777777" w:rsidR="008407CE" w:rsidRPr="00294A0F" w:rsidRDefault="008407CE" w:rsidP="008407CE">
            <w:pPr>
              <w:jc w:val="both"/>
              <w:rPr>
                <w:bCs/>
              </w:rPr>
            </w:pPr>
            <w:r w:rsidRPr="00294A0F">
              <w:t>統編：</w:t>
            </w:r>
            <w:r w:rsidRPr="00294A0F">
              <w:t>46804804</w:t>
            </w:r>
          </w:p>
          <w:p w14:paraId="4E494E69" w14:textId="77777777" w:rsidR="008407CE" w:rsidRPr="00294A0F" w:rsidRDefault="008407CE" w:rsidP="008407CE">
            <w:pPr>
              <w:jc w:val="both"/>
              <w:rPr>
                <w:bCs/>
              </w:rPr>
            </w:pPr>
            <w:r w:rsidRPr="008407CE">
              <w:rPr>
                <w:b/>
                <w:bCs/>
              </w:rPr>
              <w:t>乙方計畫主持人</w:t>
            </w:r>
            <w:r w:rsidRPr="00294A0F">
              <w:t>：</w:t>
            </w:r>
            <w:r w:rsidRPr="00294A0F">
              <w:rPr>
                <w:shd w:val="pct15" w:color="auto" w:fill="FFFFFF"/>
              </w:rPr>
              <w:fldChar w:fldCharType="begin"/>
            </w:r>
            <w:r w:rsidRPr="00294A0F">
              <w:rPr>
                <w:shd w:val="pct15" w:color="auto" w:fill="FFFFFF"/>
              </w:rPr>
              <w:instrText xml:space="preserve"> REF  </w:instrText>
            </w:r>
            <w:r w:rsidRPr="00294A0F">
              <w:rPr>
                <w:shd w:val="pct15" w:color="auto" w:fill="FFFFFF"/>
              </w:rPr>
              <w:instrText>計畫主持人姓名</w:instrText>
            </w:r>
            <w:r w:rsidRPr="00294A0F">
              <w:rPr>
                <w:shd w:val="pct15" w:color="auto" w:fill="FFFFFF"/>
              </w:rPr>
              <w:instrText xml:space="preserve">  \* MERGEFORMAT </w:instrText>
            </w:r>
            <w:r w:rsidRPr="00294A0F">
              <w:rPr>
                <w:shd w:val="pct15" w:color="auto" w:fill="FFFFFF"/>
              </w:rPr>
              <w:fldChar w:fldCharType="separate"/>
            </w:r>
            <w:r w:rsidRPr="00294A0F">
              <w:rPr>
                <w:color w:val="2F5496" w:themeColor="accent1" w:themeShade="BF"/>
              </w:rPr>
              <w:t>【</w:t>
            </w:r>
            <w:r w:rsidRPr="00294A0F">
              <w:rPr>
                <w:color w:val="2F5496" w:themeColor="accent1" w:themeShade="BF"/>
              </w:rPr>
              <w:t>OOO</w:t>
            </w:r>
            <w:r w:rsidRPr="00294A0F">
              <w:rPr>
                <w:color w:val="2F5496" w:themeColor="accent1" w:themeShade="BF"/>
              </w:rPr>
              <w:t>】教授</w:t>
            </w:r>
            <w:r w:rsidRPr="00294A0F">
              <w:rPr>
                <w:shd w:val="pct15" w:color="auto" w:fill="FFFFFF"/>
              </w:rPr>
              <w:fldChar w:fldCharType="end"/>
            </w:r>
          </w:p>
          <w:p w14:paraId="3A648E7B" w14:textId="77777777" w:rsidR="008407CE" w:rsidRPr="008407CE" w:rsidRDefault="008407CE" w:rsidP="0060262D">
            <w:pPr>
              <w:widowControl/>
              <w:jc w:val="both"/>
            </w:pPr>
          </w:p>
        </w:tc>
      </w:tr>
    </w:tbl>
    <w:p w14:paraId="4A1421C4" w14:textId="5662258D" w:rsidR="00714334" w:rsidRPr="008407CE" w:rsidRDefault="00781CCC" w:rsidP="008407CE">
      <w:pPr>
        <w:spacing w:beforeLines="50" w:before="180"/>
        <w:ind w:rightChars="575" w:right="1380"/>
        <w:jc w:val="center"/>
        <w:rPr>
          <w:rFonts w:hint="eastAsia"/>
          <w:bCs/>
        </w:rPr>
      </w:pPr>
      <w:r w:rsidRPr="00294A0F">
        <w:t>民國</w:t>
      </w:r>
      <w:r w:rsidRPr="00294A0F">
        <w:rPr>
          <w:shd w:val="pct15" w:color="auto" w:fill="FFFFFF"/>
        </w:rPr>
        <w:t>OOO</w:t>
      </w:r>
      <w:r w:rsidRPr="00294A0F">
        <w:t>年</w:t>
      </w:r>
      <w:r w:rsidRPr="00294A0F">
        <w:rPr>
          <w:shd w:val="pct15" w:color="auto" w:fill="FFFFFF"/>
        </w:rPr>
        <w:t>OO</w:t>
      </w:r>
      <w:r w:rsidRPr="00294A0F">
        <w:t>月</w:t>
      </w:r>
      <w:r w:rsidRPr="00294A0F">
        <w:rPr>
          <w:shd w:val="pct15" w:color="auto" w:fill="FFFFFF"/>
        </w:rPr>
        <w:t>OO</w:t>
      </w:r>
      <w:r w:rsidRPr="00294A0F">
        <w:t>日</w:t>
      </w:r>
    </w:p>
    <w:sectPr w:rsidR="00714334" w:rsidRPr="008407CE" w:rsidSect="00714334">
      <w:headerReference w:type="default" r:id="rId11"/>
      <w:footerReference w:type="defaul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58F3A" w14:textId="77777777" w:rsidR="008F0A85" w:rsidRDefault="008F0A85" w:rsidP="00990C18">
      <w:r>
        <w:separator/>
      </w:r>
    </w:p>
  </w:endnote>
  <w:endnote w:type="continuationSeparator" w:id="0">
    <w:p w14:paraId="6820436E" w14:textId="77777777" w:rsidR="008F0A85" w:rsidRDefault="008F0A85" w:rsidP="00990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0F27" w14:textId="7951A70F" w:rsidR="000B13D8" w:rsidRPr="00153623" w:rsidRDefault="000B13D8">
    <w:pPr>
      <w:pStyle w:val="ae"/>
      <w:jc w:val="center"/>
    </w:pPr>
    <w:r w:rsidRPr="00153623">
      <w:rPr>
        <w:rFonts w:hint="eastAsia"/>
      </w:rPr>
      <w:t>第</w:t>
    </w:r>
    <w:sdt>
      <w:sdtPr>
        <w:id w:val="2041857751"/>
        <w:docPartObj>
          <w:docPartGallery w:val="Page Numbers (Bottom of Page)"/>
          <w:docPartUnique/>
        </w:docPartObj>
      </w:sdtPr>
      <w:sdtContent>
        <w:sdt>
          <w:sdtPr>
            <w:id w:val="1728636285"/>
            <w:docPartObj>
              <w:docPartGallery w:val="Page Numbers (Top of Page)"/>
              <w:docPartUnique/>
            </w:docPartObj>
          </w:sdtPr>
          <w:sdtContent>
            <w:r w:rsidRPr="00153623">
              <w:rPr>
                <w:lang w:val="zh-TW"/>
              </w:rPr>
              <w:t xml:space="preserve"> </w:t>
            </w:r>
            <w:r w:rsidRPr="00153623">
              <w:rPr>
                <w:bCs/>
                <w:sz w:val="24"/>
                <w:szCs w:val="24"/>
              </w:rPr>
              <w:fldChar w:fldCharType="begin"/>
            </w:r>
            <w:r w:rsidRPr="00153623">
              <w:rPr>
                <w:bCs/>
              </w:rPr>
              <w:instrText>PAGE</w:instrText>
            </w:r>
            <w:r w:rsidRPr="00153623">
              <w:rPr>
                <w:bCs/>
                <w:sz w:val="24"/>
                <w:szCs w:val="24"/>
              </w:rPr>
              <w:fldChar w:fldCharType="separate"/>
            </w:r>
            <w:r>
              <w:rPr>
                <w:bCs/>
                <w:noProof/>
              </w:rPr>
              <w:t>1</w:t>
            </w:r>
            <w:r w:rsidRPr="00153623">
              <w:rPr>
                <w:bCs/>
                <w:sz w:val="24"/>
                <w:szCs w:val="24"/>
              </w:rPr>
              <w:fldChar w:fldCharType="end"/>
            </w:r>
            <w:r w:rsidRPr="00153623">
              <w:rPr>
                <w:lang w:val="zh-TW"/>
              </w:rPr>
              <w:t xml:space="preserve"> </w:t>
            </w:r>
            <w:r w:rsidRPr="00153623">
              <w:rPr>
                <w:rFonts w:hint="eastAsia"/>
                <w:lang w:val="zh-TW"/>
              </w:rPr>
              <w:t>頁，共</w:t>
            </w:r>
            <w:r w:rsidRPr="00153623">
              <w:rPr>
                <w:lang w:val="zh-TW"/>
              </w:rPr>
              <w:t xml:space="preserve"> </w:t>
            </w:r>
            <w:r w:rsidRPr="00153623">
              <w:rPr>
                <w:bCs/>
                <w:sz w:val="24"/>
                <w:szCs w:val="24"/>
              </w:rPr>
              <w:fldChar w:fldCharType="begin"/>
            </w:r>
            <w:r w:rsidRPr="00153623">
              <w:rPr>
                <w:bCs/>
              </w:rPr>
              <w:instrText>NUMPAGES</w:instrText>
            </w:r>
            <w:r w:rsidRPr="00153623">
              <w:rPr>
                <w:bCs/>
                <w:sz w:val="24"/>
                <w:szCs w:val="24"/>
              </w:rPr>
              <w:fldChar w:fldCharType="separate"/>
            </w:r>
            <w:r>
              <w:rPr>
                <w:bCs/>
                <w:noProof/>
              </w:rPr>
              <w:t>5</w:t>
            </w:r>
            <w:r w:rsidRPr="00153623">
              <w:rPr>
                <w:bCs/>
                <w:sz w:val="24"/>
                <w:szCs w:val="24"/>
              </w:rPr>
              <w:fldChar w:fldCharType="end"/>
            </w:r>
            <w:r w:rsidRPr="00153623">
              <w:rPr>
                <w:rFonts w:hint="eastAsia"/>
                <w:bCs/>
                <w:sz w:val="24"/>
                <w:szCs w:val="24"/>
              </w:rPr>
              <w:t xml:space="preserve"> </w:t>
            </w:r>
          </w:sdtContent>
        </w:sdt>
      </w:sdtContent>
    </w:sdt>
    <w:r w:rsidRPr="00153623">
      <w:rPr>
        <w:rFonts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EF490" w14:textId="77777777" w:rsidR="008F0A85" w:rsidRDefault="008F0A85" w:rsidP="00990C18">
      <w:r>
        <w:separator/>
      </w:r>
    </w:p>
  </w:footnote>
  <w:footnote w:type="continuationSeparator" w:id="0">
    <w:p w14:paraId="48FEF4AC" w14:textId="77777777" w:rsidR="008F0A85" w:rsidRDefault="008F0A85" w:rsidP="00990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7901" w14:textId="0F52640F" w:rsidR="00B947B9" w:rsidRDefault="00B947B9">
    <w:pPr>
      <w:pStyle w:val="ac"/>
    </w:pPr>
    <w:r>
      <w:rPr>
        <w:noProof/>
      </w:rPr>
      <w:drawing>
        <wp:inline distT="0" distB="0" distL="0" distR="0" wp14:anchorId="06D6B936" wp14:editId="76FAD1E0">
          <wp:extent cx="1329055" cy="280670"/>
          <wp:effectExtent l="0" t="0" r="4445" b="5080"/>
          <wp:docPr id="59652624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9055" cy="2806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3FD7"/>
    <w:multiLevelType w:val="multilevel"/>
    <w:tmpl w:val="C1685970"/>
    <w:lvl w:ilvl="0">
      <w:start w:val="1"/>
      <w:numFmt w:val="taiwaneseCountingThousand"/>
      <w:pStyle w:val="1"/>
      <w:lvlText w:val="第%1條"/>
      <w:lvlJc w:val="left"/>
      <w:pPr>
        <w:ind w:left="2269" w:hanging="425"/>
      </w:pPr>
      <w:rPr>
        <w:rFonts w:ascii="Times New Roman" w:hAnsi="Times New Roman" w:cs="Times New Roman"/>
        <w:b/>
        <w:bCs/>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taiwaneseCountingThousand"/>
      <w:pStyle w:val="2"/>
      <w:lvlText w:val="（%2）"/>
      <w:lvlJc w:val="left"/>
      <w:pPr>
        <w:ind w:left="7201" w:hanging="397"/>
      </w:pPr>
      <w:rPr>
        <w:rFonts w:hint="eastAsia"/>
        <w:color w:val="auto"/>
        <w:lang w:val="en-U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0AC4E1D"/>
    <w:multiLevelType w:val="hybridMultilevel"/>
    <w:tmpl w:val="E56E69BE"/>
    <w:lvl w:ilvl="0" w:tplc="0409000F">
      <w:start w:val="1"/>
      <w:numFmt w:val="decimal"/>
      <w:lvlText w:val="%1."/>
      <w:lvlJc w:val="left"/>
      <w:pPr>
        <w:ind w:left="1558" w:hanging="480"/>
      </w:pPr>
    </w:lvl>
    <w:lvl w:ilvl="1" w:tplc="04090019" w:tentative="1">
      <w:start w:val="1"/>
      <w:numFmt w:val="ideographTraditional"/>
      <w:lvlText w:val="%2、"/>
      <w:lvlJc w:val="left"/>
      <w:pPr>
        <w:ind w:left="2038" w:hanging="480"/>
      </w:pPr>
    </w:lvl>
    <w:lvl w:ilvl="2" w:tplc="0409001B" w:tentative="1">
      <w:start w:val="1"/>
      <w:numFmt w:val="lowerRoman"/>
      <w:lvlText w:val="%3."/>
      <w:lvlJc w:val="right"/>
      <w:pPr>
        <w:ind w:left="2518" w:hanging="480"/>
      </w:pPr>
    </w:lvl>
    <w:lvl w:ilvl="3" w:tplc="0409000F" w:tentative="1">
      <w:start w:val="1"/>
      <w:numFmt w:val="decimal"/>
      <w:lvlText w:val="%4."/>
      <w:lvlJc w:val="left"/>
      <w:pPr>
        <w:ind w:left="2998" w:hanging="480"/>
      </w:pPr>
    </w:lvl>
    <w:lvl w:ilvl="4" w:tplc="04090019" w:tentative="1">
      <w:start w:val="1"/>
      <w:numFmt w:val="ideographTraditional"/>
      <w:lvlText w:val="%5、"/>
      <w:lvlJc w:val="left"/>
      <w:pPr>
        <w:ind w:left="3478" w:hanging="480"/>
      </w:pPr>
    </w:lvl>
    <w:lvl w:ilvl="5" w:tplc="0409001B" w:tentative="1">
      <w:start w:val="1"/>
      <w:numFmt w:val="lowerRoman"/>
      <w:lvlText w:val="%6."/>
      <w:lvlJc w:val="right"/>
      <w:pPr>
        <w:ind w:left="3958" w:hanging="480"/>
      </w:pPr>
    </w:lvl>
    <w:lvl w:ilvl="6" w:tplc="0409000F" w:tentative="1">
      <w:start w:val="1"/>
      <w:numFmt w:val="decimal"/>
      <w:lvlText w:val="%7."/>
      <w:lvlJc w:val="left"/>
      <w:pPr>
        <w:ind w:left="4438" w:hanging="480"/>
      </w:pPr>
    </w:lvl>
    <w:lvl w:ilvl="7" w:tplc="04090019" w:tentative="1">
      <w:start w:val="1"/>
      <w:numFmt w:val="ideographTraditional"/>
      <w:lvlText w:val="%8、"/>
      <w:lvlJc w:val="left"/>
      <w:pPr>
        <w:ind w:left="4918" w:hanging="480"/>
      </w:pPr>
    </w:lvl>
    <w:lvl w:ilvl="8" w:tplc="0409001B" w:tentative="1">
      <w:start w:val="1"/>
      <w:numFmt w:val="lowerRoman"/>
      <w:lvlText w:val="%9."/>
      <w:lvlJc w:val="right"/>
      <w:pPr>
        <w:ind w:left="5398" w:hanging="480"/>
      </w:pPr>
    </w:lvl>
  </w:abstractNum>
  <w:abstractNum w:abstractNumId="2" w15:restartNumberingAfterBreak="0">
    <w:nsid w:val="1FFD57E7"/>
    <w:multiLevelType w:val="hybridMultilevel"/>
    <w:tmpl w:val="793A1F82"/>
    <w:lvl w:ilvl="0" w:tplc="90A6D69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FC34CC2"/>
    <w:multiLevelType w:val="hybridMultilevel"/>
    <w:tmpl w:val="085E3C14"/>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 w15:restartNumberingAfterBreak="0">
    <w:nsid w:val="48F93740"/>
    <w:multiLevelType w:val="hybridMultilevel"/>
    <w:tmpl w:val="CC8E127A"/>
    <w:lvl w:ilvl="0" w:tplc="0409000F">
      <w:start w:val="1"/>
      <w:numFmt w:val="decimal"/>
      <w:lvlText w:val="%1."/>
      <w:lvlJc w:val="left"/>
      <w:pPr>
        <w:ind w:left="1473" w:hanging="480"/>
      </w:pPr>
    </w:lvl>
    <w:lvl w:ilvl="1" w:tplc="458A1B8C">
      <w:start w:val="1"/>
      <w:numFmt w:val="bullet"/>
      <w:lvlText w:val="□"/>
      <w:lvlJc w:val="left"/>
      <w:pPr>
        <w:ind w:left="1353" w:hanging="360"/>
      </w:pPr>
      <w:rPr>
        <w:rFonts w:ascii="標楷體" w:eastAsia="標楷體" w:hAnsi="標楷體" w:cs="Times New Roman" w:hint="eastAsia"/>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15:restartNumberingAfterBreak="0">
    <w:nsid w:val="4C4E0978"/>
    <w:multiLevelType w:val="multilevel"/>
    <w:tmpl w:val="B20AD080"/>
    <w:lvl w:ilvl="0">
      <w:start w:val="1"/>
      <w:numFmt w:val="taiwaneseCountingThousand"/>
      <w:pStyle w:val="10"/>
      <w:lvlText w:val="第%1條"/>
      <w:lvlJc w:val="left"/>
      <w:pPr>
        <w:ind w:left="1021" w:hanging="1021"/>
      </w:pPr>
      <w:rPr>
        <w:rFonts w:ascii="標楷體" w:eastAsia="標楷體" w:hint="eastAsia"/>
        <w:b/>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pStyle w:val="20"/>
      <w:lvlText w:val="(%2)"/>
      <w:lvlJc w:val="left"/>
      <w:pPr>
        <w:ind w:left="624" w:hanging="624"/>
      </w:pPr>
      <w:rPr>
        <w:rFonts w:ascii="Times New Roman" w:eastAsia="標楷體" w:hAnsi="Times New Roman" w:hint="default"/>
        <w:b w:val="0"/>
        <w:i w:val="0"/>
      </w:rPr>
    </w:lvl>
    <w:lvl w:ilvl="2">
      <w:start w:val="1"/>
      <w:numFmt w:val="decimal"/>
      <w:pStyle w:val="31"/>
      <w:lvlText w:val="%3."/>
      <w:lvlJc w:val="right"/>
      <w:pPr>
        <w:ind w:left="964" w:hanging="227"/>
      </w:pPr>
      <w:rPr>
        <w:rFonts w:ascii="Times New Roman" w:eastAsia="標楷體" w:hAnsi="Times New Roman" w:hint="default"/>
        <w:b w:val="0"/>
        <w:i w:val="0"/>
        <w:sz w:val="24"/>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 w15:restartNumberingAfterBreak="0">
    <w:nsid w:val="54CD16CC"/>
    <w:multiLevelType w:val="hybridMultilevel"/>
    <w:tmpl w:val="6A524D2C"/>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 w15:restartNumberingAfterBreak="0">
    <w:nsid w:val="72FF614D"/>
    <w:multiLevelType w:val="hybridMultilevel"/>
    <w:tmpl w:val="2F289B9C"/>
    <w:lvl w:ilvl="0" w:tplc="0409000B">
      <w:start w:val="1"/>
      <w:numFmt w:val="bullet"/>
      <w:lvlText w:val=""/>
      <w:lvlJc w:val="left"/>
      <w:pPr>
        <w:ind w:left="1444" w:hanging="480"/>
      </w:pPr>
      <w:rPr>
        <w:rFonts w:ascii="Wingdings" w:hAnsi="Wingdings" w:hint="default"/>
      </w:rPr>
    </w:lvl>
    <w:lvl w:ilvl="1" w:tplc="04090003" w:tentative="1">
      <w:start w:val="1"/>
      <w:numFmt w:val="bullet"/>
      <w:lvlText w:val=""/>
      <w:lvlJc w:val="left"/>
      <w:pPr>
        <w:ind w:left="1924" w:hanging="480"/>
      </w:pPr>
      <w:rPr>
        <w:rFonts w:ascii="Wingdings" w:hAnsi="Wingdings" w:hint="default"/>
      </w:rPr>
    </w:lvl>
    <w:lvl w:ilvl="2" w:tplc="04090005" w:tentative="1">
      <w:start w:val="1"/>
      <w:numFmt w:val="bullet"/>
      <w:lvlText w:val=""/>
      <w:lvlJc w:val="left"/>
      <w:pPr>
        <w:ind w:left="2404" w:hanging="480"/>
      </w:pPr>
      <w:rPr>
        <w:rFonts w:ascii="Wingdings" w:hAnsi="Wingdings" w:hint="default"/>
      </w:rPr>
    </w:lvl>
    <w:lvl w:ilvl="3" w:tplc="04090001" w:tentative="1">
      <w:start w:val="1"/>
      <w:numFmt w:val="bullet"/>
      <w:lvlText w:val=""/>
      <w:lvlJc w:val="left"/>
      <w:pPr>
        <w:ind w:left="2884" w:hanging="480"/>
      </w:pPr>
      <w:rPr>
        <w:rFonts w:ascii="Wingdings" w:hAnsi="Wingdings" w:hint="default"/>
      </w:rPr>
    </w:lvl>
    <w:lvl w:ilvl="4" w:tplc="04090003" w:tentative="1">
      <w:start w:val="1"/>
      <w:numFmt w:val="bullet"/>
      <w:lvlText w:val=""/>
      <w:lvlJc w:val="left"/>
      <w:pPr>
        <w:ind w:left="3364" w:hanging="480"/>
      </w:pPr>
      <w:rPr>
        <w:rFonts w:ascii="Wingdings" w:hAnsi="Wingdings" w:hint="default"/>
      </w:rPr>
    </w:lvl>
    <w:lvl w:ilvl="5" w:tplc="04090005" w:tentative="1">
      <w:start w:val="1"/>
      <w:numFmt w:val="bullet"/>
      <w:lvlText w:val=""/>
      <w:lvlJc w:val="left"/>
      <w:pPr>
        <w:ind w:left="3844" w:hanging="480"/>
      </w:pPr>
      <w:rPr>
        <w:rFonts w:ascii="Wingdings" w:hAnsi="Wingdings" w:hint="default"/>
      </w:rPr>
    </w:lvl>
    <w:lvl w:ilvl="6" w:tplc="04090001" w:tentative="1">
      <w:start w:val="1"/>
      <w:numFmt w:val="bullet"/>
      <w:lvlText w:val=""/>
      <w:lvlJc w:val="left"/>
      <w:pPr>
        <w:ind w:left="4324" w:hanging="480"/>
      </w:pPr>
      <w:rPr>
        <w:rFonts w:ascii="Wingdings" w:hAnsi="Wingdings" w:hint="default"/>
      </w:rPr>
    </w:lvl>
    <w:lvl w:ilvl="7" w:tplc="04090003" w:tentative="1">
      <w:start w:val="1"/>
      <w:numFmt w:val="bullet"/>
      <w:lvlText w:val=""/>
      <w:lvlJc w:val="left"/>
      <w:pPr>
        <w:ind w:left="4804" w:hanging="480"/>
      </w:pPr>
      <w:rPr>
        <w:rFonts w:ascii="Wingdings" w:hAnsi="Wingdings" w:hint="default"/>
      </w:rPr>
    </w:lvl>
    <w:lvl w:ilvl="8" w:tplc="04090005" w:tentative="1">
      <w:start w:val="1"/>
      <w:numFmt w:val="bullet"/>
      <w:lvlText w:val=""/>
      <w:lvlJc w:val="left"/>
      <w:pPr>
        <w:ind w:left="5284" w:hanging="480"/>
      </w:pPr>
      <w:rPr>
        <w:rFonts w:ascii="Wingdings" w:hAnsi="Wingdings" w:hint="default"/>
      </w:rPr>
    </w:lvl>
  </w:abstractNum>
  <w:num w:numId="1" w16cid:durableId="1571618886">
    <w:abstractNumId w:val="0"/>
  </w:num>
  <w:num w:numId="2" w16cid:durableId="197209416">
    <w:abstractNumId w:val="5"/>
  </w:num>
  <w:num w:numId="3" w16cid:durableId="710377449">
    <w:abstractNumId w:val="6"/>
  </w:num>
  <w:num w:numId="4" w16cid:durableId="757141059">
    <w:abstractNumId w:val="2"/>
  </w:num>
  <w:num w:numId="5" w16cid:durableId="1594896835">
    <w:abstractNumId w:val="4"/>
  </w:num>
  <w:num w:numId="6" w16cid:durableId="756564074">
    <w:abstractNumId w:val="3"/>
  </w:num>
  <w:num w:numId="7" w16cid:durableId="1117600372">
    <w:abstractNumId w:val="1"/>
  </w:num>
  <w:num w:numId="8" w16cid:durableId="717894004">
    <w:abstractNumId w:val="0"/>
  </w:num>
  <w:num w:numId="9" w16cid:durableId="935475753">
    <w:abstractNumId w:val="0"/>
  </w:num>
  <w:num w:numId="10" w16cid:durableId="558202030">
    <w:abstractNumId w:val="0"/>
  </w:num>
  <w:num w:numId="11" w16cid:durableId="245648503">
    <w:abstractNumId w:val="0"/>
  </w:num>
  <w:num w:numId="12" w16cid:durableId="1439301885">
    <w:abstractNumId w:val="0"/>
  </w:num>
  <w:num w:numId="13" w16cid:durableId="1797599426">
    <w:abstractNumId w:val="0"/>
  </w:num>
  <w:num w:numId="14" w16cid:durableId="550119424">
    <w:abstractNumId w:val="0"/>
  </w:num>
  <w:num w:numId="15" w16cid:durableId="1875997035">
    <w:abstractNumId w:val="0"/>
  </w:num>
  <w:num w:numId="16" w16cid:durableId="1012728707">
    <w:abstractNumId w:val="0"/>
  </w:num>
  <w:num w:numId="17" w16cid:durableId="275259071">
    <w:abstractNumId w:val="0"/>
  </w:num>
  <w:num w:numId="18" w16cid:durableId="1906408300">
    <w:abstractNumId w:val="0"/>
  </w:num>
  <w:num w:numId="19" w16cid:durableId="2043820083">
    <w:abstractNumId w:val="0"/>
  </w:num>
  <w:num w:numId="20" w16cid:durableId="213470457">
    <w:abstractNumId w:val="0"/>
  </w:num>
  <w:num w:numId="21" w16cid:durableId="76365173">
    <w:abstractNumId w:val="0"/>
  </w:num>
  <w:num w:numId="22" w16cid:durableId="2068064221">
    <w:abstractNumId w:val="0"/>
  </w:num>
  <w:num w:numId="23" w16cid:durableId="704908186">
    <w:abstractNumId w:val="0"/>
  </w:num>
  <w:num w:numId="24" w16cid:durableId="1983343033">
    <w:abstractNumId w:val="0"/>
  </w:num>
  <w:num w:numId="25" w16cid:durableId="563561260">
    <w:abstractNumId w:val="0"/>
  </w:num>
  <w:num w:numId="26" w16cid:durableId="2022388371">
    <w:abstractNumId w:val="0"/>
  </w:num>
  <w:num w:numId="27" w16cid:durableId="1529097782">
    <w:abstractNumId w:val="0"/>
  </w:num>
  <w:num w:numId="28" w16cid:durableId="484519180">
    <w:abstractNumId w:val="0"/>
  </w:num>
  <w:num w:numId="29" w16cid:durableId="1662199301">
    <w:abstractNumId w:val="0"/>
  </w:num>
  <w:num w:numId="30" w16cid:durableId="1867867697">
    <w:abstractNumId w:val="0"/>
  </w:num>
  <w:num w:numId="31" w16cid:durableId="557744113">
    <w:abstractNumId w:val="0"/>
  </w:num>
  <w:num w:numId="32" w16cid:durableId="1974364653">
    <w:abstractNumId w:val="0"/>
  </w:num>
  <w:num w:numId="33" w16cid:durableId="1799713567">
    <w:abstractNumId w:val="0"/>
  </w:num>
  <w:num w:numId="34" w16cid:durableId="89281005">
    <w:abstractNumId w:val="0"/>
  </w:num>
  <w:num w:numId="35" w16cid:durableId="476458137">
    <w:abstractNumId w:val="0"/>
  </w:num>
  <w:num w:numId="36" w16cid:durableId="175968477">
    <w:abstractNumId w:val="0"/>
  </w:num>
  <w:num w:numId="37" w16cid:durableId="201017038">
    <w:abstractNumId w:val="0"/>
  </w:num>
  <w:num w:numId="38" w16cid:durableId="645355237">
    <w:abstractNumId w:val="0"/>
  </w:num>
  <w:num w:numId="39" w16cid:durableId="1680621621">
    <w:abstractNumId w:val="0"/>
  </w:num>
  <w:num w:numId="40" w16cid:durableId="1284339550">
    <w:abstractNumId w:val="0"/>
  </w:num>
  <w:num w:numId="41" w16cid:durableId="230965132">
    <w:abstractNumId w:val="0"/>
  </w:num>
  <w:num w:numId="42" w16cid:durableId="2035689122">
    <w:abstractNumId w:val="0"/>
  </w:num>
  <w:num w:numId="43" w16cid:durableId="161359019">
    <w:abstractNumId w:val="0"/>
  </w:num>
  <w:num w:numId="44" w16cid:durableId="613055287">
    <w:abstractNumId w:val="0"/>
  </w:num>
  <w:num w:numId="45" w16cid:durableId="348799346">
    <w:abstractNumId w:val="0"/>
  </w:num>
  <w:num w:numId="46" w16cid:durableId="1196695909">
    <w:abstractNumId w:val="0"/>
  </w:num>
  <w:num w:numId="47" w16cid:durableId="1139029527">
    <w:abstractNumId w:val="0"/>
  </w:num>
  <w:num w:numId="48" w16cid:durableId="579410390">
    <w:abstractNumId w:val="7"/>
  </w:num>
  <w:num w:numId="49" w16cid:durableId="2048026467">
    <w:abstractNumId w:val="0"/>
  </w:num>
  <w:num w:numId="50" w16cid:durableId="133845854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3A"/>
    <w:rsid w:val="00003695"/>
    <w:rsid w:val="00015FB9"/>
    <w:rsid w:val="00060569"/>
    <w:rsid w:val="000616E2"/>
    <w:rsid w:val="00070F23"/>
    <w:rsid w:val="0007140C"/>
    <w:rsid w:val="00097EFD"/>
    <w:rsid w:val="000A05E1"/>
    <w:rsid w:val="000A7EA7"/>
    <w:rsid w:val="000B13D8"/>
    <w:rsid w:val="000B38EE"/>
    <w:rsid w:val="000C67FD"/>
    <w:rsid w:val="000D0EA7"/>
    <w:rsid w:val="000E181C"/>
    <w:rsid w:val="000F760E"/>
    <w:rsid w:val="00112823"/>
    <w:rsid w:val="001165F8"/>
    <w:rsid w:val="001349E0"/>
    <w:rsid w:val="00136284"/>
    <w:rsid w:val="00153623"/>
    <w:rsid w:val="00184FF2"/>
    <w:rsid w:val="00186C5B"/>
    <w:rsid w:val="00190C93"/>
    <w:rsid w:val="00195BE8"/>
    <w:rsid w:val="001E3F1F"/>
    <w:rsid w:val="001F39D9"/>
    <w:rsid w:val="00221919"/>
    <w:rsid w:val="002220CE"/>
    <w:rsid w:val="00225A7C"/>
    <w:rsid w:val="0023251E"/>
    <w:rsid w:val="0023570B"/>
    <w:rsid w:val="0024235B"/>
    <w:rsid w:val="002429D8"/>
    <w:rsid w:val="0024495C"/>
    <w:rsid w:val="002639D1"/>
    <w:rsid w:val="002805DB"/>
    <w:rsid w:val="002852CB"/>
    <w:rsid w:val="00294A0F"/>
    <w:rsid w:val="002A4C9C"/>
    <w:rsid w:val="002C02FF"/>
    <w:rsid w:val="002D30FA"/>
    <w:rsid w:val="002E29DA"/>
    <w:rsid w:val="002E7D23"/>
    <w:rsid w:val="002F3834"/>
    <w:rsid w:val="002F6B7B"/>
    <w:rsid w:val="00310D15"/>
    <w:rsid w:val="0032012A"/>
    <w:rsid w:val="003270E3"/>
    <w:rsid w:val="00333655"/>
    <w:rsid w:val="0033417E"/>
    <w:rsid w:val="0034176C"/>
    <w:rsid w:val="003448E5"/>
    <w:rsid w:val="00346375"/>
    <w:rsid w:val="003511A2"/>
    <w:rsid w:val="00356FFF"/>
    <w:rsid w:val="00360B7A"/>
    <w:rsid w:val="003664B4"/>
    <w:rsid w:val="0037119A"/>
    <w:rsid w:val="00371D24"/>
    <w:rsid w:val="003728EE"/>
    <w:rsid w:val="003A303D"/>
    <w:rsid w:val="003A4A6B"/>
    <w:rsid w:val="003C65BA"/>
    <w:rsid w:val="004056BD"/>
    <w:rsid w:val="00405FE7"/>
    <w:rsid w:val="00417FDC"/>
    <w:rsid w:val="0042419D"/>
    <w:rsid w:val="0044499A"/>
    <w:rsid w:val="00444F5A"/>
    <w:rsid w:val="004459AD"/>
    <w:rsid w:val="00465BF5"/>
    <w:rsid w:val="004B4B6A"/>
    <w:rsid w:val="004C0F2D"/>
    <w:rsid w:val="004C2C86"/>
    <w:rsid w:val="004E2995"/>
    <w:rsid w:val="00517391"/>
    <w:rsid w:val="005400C8"/>
    <w:rsid w:val="00541CA1"/>
    <w:rsid w:val="00561A34"/>
    <w:rsid w:val="005755B4"/>
    <w:rsid w:val="005778E8"/>
    <w:rsid w:val="00591B05"/>
    <w:rsid w:val="005A40C6"/>
    <w:rsid w:val="005B0018"/>
    <w:rsid w:val="005B78C3"/>
    <w:rsid w:val="005C5E41"/>
    <w:rsid w:val="005E0A1A"/>
    <w:rsid w:val="005E59A9"/>
    <w:rsid w:val="005E7B05"/>
    <w:rsid w:val="005F51D1"/>
    <w:rsid w:val="006025CD"/>
    <w:rsid w:val="0060262D"/>
    <w:rsid w:val="00605A90"/>
    <w:rsid w:val="006431E9"/>
    <w:rsid w:val="00657FF3"/>
    <w:rsid w:val="00662B3D"/>
    <w:rsid w:val="00690693"/>
    <w:rsid w:val="006C3A7B"/>
    <w:rsid w:val="006D6056"/>
    <w:rsid w:val="006D6DE3"/>
    <w:rsid w:val="006F4FEA"/>
    <w:rsid w:val="006F50EC"/>
    <w:rsid w:val="00700E35"/>
    <w:rsid w:val="007105B1"/>
    <w:rsid w:val="00714334"/>
    <w:rsid w:val="007223DB"/>
    <w:rsid w:val="00736E85"/>
    <w:rsid w:val="007460AE"/>
    <w:rsid w:val="0074716A"/>
    <w:rsid w:val="00766AAC"/>
    <w:rsid w:val="00781CCC"/>
    <w:rsid w:val="00797653"/>
    <w:rsid w:val="00797AC6"/>
    <w:rsid w:val="007A003A"/>
    <w:rsid w:val="007B72C3"/>
    <w:rsid w:val="007C761A"/>
    <w:rsid w:val="007E1174"/>
    <w:rsid w:val="007F6C9A"/>
    <w:rsid w:val="008407CE"/>
    <w:rsid w:val="00853D8A"/>
    <w:rsid w:val="00862C35"/>
    <w:rsid w:val="008834AF"/>
    <w:rsid w:val="00886432"/>
    <w:rsid w:val="00893E13"/>
    <w:rsid w:val="008A2BB0"/>
    <w:rsid w:val="008A6237"/>
    <w:rsid w:val="008C36CE"/>
    <w:rsid w:val="008C61F5"/>
    <w:rsid w:val="008F0A85"/>
    <w:rsid w:val="00900C19"/>
    <w:rsid w:val="00905F1E"/>
    <w:rsid w:val="00911095"/>
    <w:rsid w:val="00913ED4"/>
    <w:rsid w:val="0092799E"/>
    <w:rsid w:val="009365CA"/>
    <w:rsid w:val="00944AE3"/>
    <w:rsid w:val="00960553"/>
    <w:rsid w:val="00965378"/>
    <w:rsid w:val="00972693"/>
    <w:rsid w:val="009742B3"/>
    <w:rsid w:val="00990C18"/>
    <w:rsid w:val="00992A3F"/>
    <w:rsid w:val="00992C77"/>
    <w:rsid w:val="009951D3"/>
    <w:rsid w:val="009A5E21"/>
    <w:rsid w:val="009B2D0A"/>
    <w:rsid w:val="009D125A"/>
    <w:rsid w:val="009D56B2"/>
    <w:rsid w:val="009D5885"/>
    <w:rsid w:val="009F7729"/>
    <w:rsid w:val="00A014B7"/>
    <w:rsid w:val="00A01534"/>
    <w:rsid w:val="00A05DBD"/>
    <w:rsid w:val="00A16449"/>
    <w:rsid w:val="00A32984"/>
    <w:rsid w:val="00A36BFC"/>
    <w:rsid w:val="00A4118A"/>
    <w:rsid w:val="00A41A29"/>
    <w:rsid w:val="00A51D25"/>
    <w:rsid w:val="00A6596A"/>
    <w:rsid w:val="00A74011"/>
    <w:rsid w:val="00A93B11"/>
    <w:rsid w:val="00AB729E"/>
    <w:rsid w:val="00AC42CB"/>
    <w:rsid w:val="00AC5CDF"/>
    <w:rsid w:val="00AE18D7"/>
    <w:rsid w:val="00AE4285"/>
    <w:rsid w:val="00B0699E"/>
    <w:rsid w:val="00B13B22"/>
    <w:rsid w:val="00B309AF"/>
    <w:rsid w:val="00B32FA1"/>
    <w:rsid w:val="00B47ACD"/>
    <w:rsid w:val="00B54B94"/>
    <w:rsid w:val="00B84F2E"/>
    <w:rsid w:val="00B947B9"/>
    <w:rsid w:val="00BB5FC2"/>
    <w:rsid w:val="00BD0011"/>
    <w:rsid w:val="00BD4007"/>
    <w:rsid w:val="00C04D19"/>
    <w:rsid w:val="00C2273D"/>
    <w:rsid w:val="00C611EC"/>
    <w:rsid w:val="00C75D9D"/>
    <w:rsid w:val="00C915A0"/>
    <w:rsid w:val="00C9680F"/>
    <w:rsid w:val="00CA04D2"/>
    <w:rsid w:val="00CE7C5F"/>
    <w:rsid w:val="00D03481"/>
    <w:rsid w:val="00D653CE"/>
    <w:rsid w:val="00DC2673"/>
    <w:rsid w:val="00DC4EC4"/>
    <w:rsid w:val="00DC54E0"/>
    <w:rsid w:val="00DD0383"/>
    <w:rsid w:val="00DD3A1D"/>
    <w:rsid w:val="00DD4448"/>
    <w:rsid w:val="00DE1CAA"/>
    <w:rsid w:val="00DE29B9"/>
    <w:rsid w:val="00E03E8E"/>
    <w:rsid w:val="00E15280"/>
    <w:rsid w:val="00E23268"/>
    <w:rsid w:val="00E24E52"/>
    <w:rsid w:val="00E264FD"/>
    <w:rsid w:val="00E6113E"/>
    <w:rsid w:val="00E66BC3"/>
    <w:rsid w:val="00E8080A"/>
    <w:rsid w:val="00E96134"/>
    <w:rsid w:val="00EB2D77"/>
    <w:rsid w:val="00EC3A20"/>
    <w:rsid w:val="00EC6793"/>
    <w:rsid w:val="00EE57E3"/>
    <w:rsid w:val="00EE674A"/>
    <w:rsid w:val="00EE6CAD"/>
    <w:rsid w:val="00EF5AC8"/>
    <w:rsid w:val="00F34437"/>
    <w:rsid w:val="00F61C53"/>
    <w:rsid w:val="00F625A8"/>
    <w:rsid w:val="00F64A5E"/>
    <w:rsid w:val="00F679C9"/>
    <w:rsid w:val="00F72F85"/>
    <w:rsid w:val="00F83894"/>
    <w:rsid w:val="00F84204"/>
    <w:rsid w:val="00F84936"/>
    <w:rsid w:val="00F84C76"/>
    <w:rsid w:val="00F84C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3ED08"/>
  <w15:chartTrackingRefBased/>
  <w15:docId w15:val="{8B4E0D1C-2528-4FF6-8389-451585E1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新細明體" w:eastAsia="標楷體" w:hAnsi="新細明體" w:cs="新細明體"/>
        <w:sz w:val="24"/>
        <w:szCs w:val="28"/>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03A"/>
    <w:pPr>
      <w:widowControl w:val="0"/>
    </w:pPr>
    <w:rPr>
      <w:rFonts w:ascii="Times New Roman" w:hAnsi="Times New Roman" w:cs="Times New Roman"/>
      <w:kern w:val="2"/>
      <w:szCs w:val="20"/>
    </w:rPr>
  </w:style>
  <w:style w:type="paragraph" w:styleId="1">
    <w:name w:val="heading 1"/>
    <w:basedOn w:val="a0"/>
    <w:next w:val="a"/>
    <w:link w:val="11"/>
    <w:uiPriority w:val="9"/>
    <w:qFormat/>
    <w:rsid w:val="00AE4285"/>
    <w:pPr>
      <w:numPr>
        <w:numId w:val="1"/>
      </w:numPr>
      <w:spacing w:before="240" w:after="240"/>
      <w:ind w:leftChars="0" w:left="0"/>
      <w:jc w:val="both"/>
      <w:outlineLvl w:val="0"/>
    </w:pPr>
    <w:rPr>
      <w:b/>
    </w:rPr>
  </w:style>
  <w:style w:type="paragraph" w:styleId="2">
    <w:name w:val="heading 2"/>
    <w:basedOn w:val="1"/>
    <w:next w:val="a"/>
    <w:link w:val="21"/>
    <w:uiPriority w:val="9"/>
    <w:unhideWhenUsed/>
    <w:qFormat/>
    <w:rsid w:val="005755B4"/>
    <w:pPr>
      <w:numPr>
        <w:ilvl w:val="1"/>
      </w:numPr>
      <w:outlineLvl w:val="1"/>
    </w:pPr>
    <w:rPr>
      <w:b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7A003A"/>
    <w:pPr>
      <w:ind w:leftChars="200" w:left="480"/>
    </w:pPr>
  </w:style>
  <w:style w:type="paragraph" w:styleId="a4">
    <w:name w:val="Balloon Text"/>
    <w:basedOn w:val="a"/>
    <w:link w:val="a5"/>
    <w:uiPriority w:val="99"/>
    <w:semiHidden/>
    <w:unhideWhenUsed/>
    <w:rsid w:val="007A003A"/>
    <w:rPr>
      <w:rFonts w:asciiTheme="majorHAnsi" w:eastAsiaTheme="majorEastAsia" w:hAnsiTheme="majorHAnsi" w:cstheme="majorBidi"/>
      <w:sz w:val="18"/>
      <w:szCs w:val="18"/>
    </w:rPr>
  </w:style>
  <w:style w:type="character" w:customStyle="1" w:styleId="a5">
    <w:name w:val="註解方塊文字 字元"/>
    <w:basedOn w:val="a1"/>
    <w:link w:val="a4"/>
    <w:uiPriority w:val="99"/>
    <w:semiHidden/>
    <w:rsid w:val="007A003A"/>
    <w:rPr>
      <w:rFonts w:asciiTheme="majorHAnsi" w:eastAsiaTheme="majorEastAsia" w:hAnsiTheme="majorHAnsi" w:cstheme="majorBidi"/>
      <w:kern w:val="2"/>
      <w:sz w:val="18"/>
      <w:szCs w:val="18"/>
    </w:rPr>
  </w:style>
  <w:style w:type="table" w:styleId="a6">
    <w:name w:val="Table Grid"/>
    <w:basedOn w:val="a2"/>
    <w:uiPriority w:val="39"/>
    <w:rsid w:val="00346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1"/>
    <w:uiPriority w:val="99"/>
    <w:semiHidden/>
    <w:unhideWhenUsed/>
    <w:rsid w:val="00346375"/>
    <w:rPr>
      <w:sz w:val="18"/>
      <w:szCs w:val="18"/>
    </w:rPr>
  </w:style>
  <w:style w:type="paragraph" w:styleId="a8">
    <w:name w:val="annotation text"/>
    <w:basedOn w:val="a"/>
    <w:link w:val="a9"/>
    <w:uiPriority w:val="99"/>
    <w:unhideWhenUsed/>
    <w:rsid w:val="00346375"/>
  </w:style>
  <w:style w:type="character" w:customStyle="1" w:styleId="a9">
    <w:name w:val="註解文字 字元"/>
    <w:basedOn w:val="a1"/>
    <w:link w:val="a8"/>
    <w:uiPriority w:val="99"/>
    <w:rsid w:val="00346375"/>
    <w:rPr>
      <w:rFonts w:ascii="Times New Roman" w:hAnsi="Times New Roman" w:cs="Times New Roman"/>
      <w:kern w:val="2"/>
      <w:szCs w:val="20"/>
    </w:rPr>
  </w:style>
  <w:style w:type="paragraph" w:styleId="aa">
    <w:name w:val="annotation subject"/>
    <w:basedOn w:val="a8"/>
    <w:next w:val="a8"/>
    <w:link w:val="ab"/>
    <w:uiPriority w:val="99"/>
    <w:semiHidden/>
    <w:unhideWhenUsed/>
    <w:rsid w:val="00346375"/>
    <w:rPr>
      <w:b/>
      <w:bCs/>
    </w:rPr>
  </w:style>
  <w:style w:type="character" w:customStyle="1" w:styleId="ab">
    <w:name w:val="註解主旨 字元"/>
    <w:basedOn w:val="a9"/>
    <w:link w:val="aa"/>
    <w:uiPriority w:val="99"/>
    <w:semiHidden/>
    <w:rsid w:val="00346375"/>
    <w:rPr>
      <w:rFonts w:ascii="Times New Roman" w:hAnsi="Times New Roman" w:cs="Times New Roman"/>
      <w:b/>
      <w:bCs/>
      <w:kern w:val="2"/>
      <w:szCs w:val="20"/>
    </w:rPr>
  </w:style>
  <w:style w:type="character" w:customStyle="1" w:styleId="11">
    <w:name w:val="標題 1 字元"/>
    <w:basedOn w:val="a1"/>
    <w:link w:val="1"/>
    <w:uiPriority w:val="9"/>
    <w:rsid w:val="00AE4285"/>
    <w:rPr>
      <w:rFonts w:ascii="Times New Roman" w:hAnsi="Times New Roman" w:cs="Times New Roman"/>
      <w:b/>
      <w:kern w:val="2"/>
      <w:szCs w:val="20"/>
    </w:rPr>
  </w:style>
  <w:style w:type="character" w:customStyle="1" w:styleId="21">
    <w:name w:val="標題 2 字元"/>
    <w:basedOn w:val="a1"/>
    <w:link w:val="2"/>
    <w:uiPriority w:val="9"/>
    <w:rsid w:val="005755B4"/>
    <w:rPr>
      <w:rFonts w:ascii="Times New Roman" w:hAnsi="Times New Roman" w:cs="Times New Roman"/>
      <w:kern w:val="2"/>
      <w:szCs w:val="20"/>
    </w:rPr>
  </w:style>
  <w:style w:type="paragraph" w:styleId="ac">
    <w:name w:val="header"/>
    <w:basedOn w:val="a"/>
    <w:link w:val="ad"/>
    <w:uiPriority w:val="99"/>
    <w:unhideWhenUsed/>
    <w:rsid w:val="00990C18"/>
    <w:pPr>
      <w:tabs>
        <w:tab w:val="center" w:pos="4153"/>
        <w:tab w:val="right" w:pos="8306"/>
      </w:tabs>
      <w:snapToGrid w:val="0"/>
    </w:pPr>
    <w:rPr>
      <w:sz w:val="20"/>
    </w:rPr>
  </w:style>
  <w:style w:type="character" w:customStyle="1" w:styleId="ad">
    <w:name w:val="頁首 字元"/>
    <w:basedOn w:val="a1"/>
    <w:link w:val="ac"/>
    <w:uiPriority w:val="99"/>
    <w:rsid w:val="00990C18"/>
    <w:rPr>
      <w:rFonts w:ascii="Times New Roman" w:hAnsi="Times New Roman" w:cs="Times New Roman"/>
      <w:kern w:val="2"/>
      <w:sz w:val="20"/>
      <w:szCs w:val="20"/>
    </w:rPr>
  </w:style>
  <w:style w:type="paragraph" w:styleId="ae">
    <w:name w:val="footer"/>
    <w:basedOn w:val="a"/>
    <w:link w:val="af"/>
    <w:uiPriority w:val="99"/>
    <w:unhideWhenUsed/>
    <w:rsid w:val="00990C18"/>
    <w:pPr>
      <w:tabs>
        <w:tab w:val="center" w:pos="4153"/>
        <w:tab w:val="right" w:pos="8306"/>
      </w:tabs>
      <w:snapToGrid w:val="0"/>
    </w:pPr>
    <w:rPr>
      <w:sz w:val="20"/>
    </w:rPr>
  </w:style>
  <w:style w:type="character" w:customStyle="1" w:styleId="af">
    <w:name w:val="頁尾 字元"/>
    <w:basedOn w:val="a1"/>
    <w:link w:val="ae"/>
    <w:uiPriority w:val="99"/>
    <w:rsid w:val="00990C18"/>
    <w:rPr>
      <w:rFonts w:ascii="Times New Roman" w:hAnsi="Times New Roman" w:cs="Times New Roman"/>
      <w:kern w:val="2"/>
      <w:sz w:val="20"/>
      <w:szCs w:val="20"/>
    </w:rPr>
  </w:style>
  <w:style w:type="paragraph" w:customStyle="1" w:styleId="10">
    <w:name w:val="1.合約條文"/>
    <w:basedOn w:val="a"/>
    <w:qFormat/>
    <w:rsid w:val="0060262D"/>
    <w:pPr>
      <w:numPr>
        <w:numId w:val="2"/>
      </w:numPr>
      <w:spacing w:beforeLines="50" w:before="50" w:afterLines="50" w:after="50"/>
    </w:pPr>
    <w:rPr>
      <w:rFonts w:ascii="標楷體" w:hAnsi="標楷體"/>
      <w:b/>
      <w:szCs w:val="24"/>
    </w:rPr>
  </w:style>
  <w:style w:type="paragraph" w:customStyle="1" w:styleId="12">
    <w:name w:val="1.合約條文內文"/>
    <w:basedOn w:val="a"/>
    <w:qFormat/>
    <w:rsid w:val="0060262D"/>
    <w:pPr>
      <w:ind w:leftChars="413" w:left="991"/>
    </w:pPr>
  </w:style>
  <w:style w:type="paragraph" w:customStyle="1" w:styleId="20">
    <w:name w:val="2.合約條文 ( 一)"/>
    <w:basedOn w:val="a"/>
    <w:rsid w:val="0060262D"/>
    <w:pPr>
      <w:numPr>
        <w:ilvl w:val="1"/>
        <w:numId w:val="2"/>
      </w:numPr>
      <w:spacing w:beforeLines="50" w:before="50"/>
    </w:pPr>
    <w:rPr>
      <w:szCs w:val="24"/>
    </w:rPr>
  </w:style>
  <w:style w:type="paragraph" w:customStyle="1" w:styleId="31">
    <w:name w:val="3.合約條文 (1)"/>
    <w:basedOn w:val="a"/>
    <w:qFormat/>
    <w:rsid w:val="0060262D"/>
    <w:pPr>
      <w:numPr>
        <w:ilvl w:val="2"/>
        <w:numId w:val="2"/>
      </w:numPr>
      <w:adjustRightInd w:val="0"/>
      <w:snapToGrid w:val="0"/>
      <w:spacing w:before="120"/>
    </w:pPr>
  </w:style>
  <w:style w:type="character" w:styleId="af0">
    <w:name w:val="Placeholder Text"/>
    <w:basedOn w:val="a1"/>
    <w:uiPriority w:val="99"/>
    <w:semiHidden/>
    <w:rsid w:val="009742B3"/>
    <w:rPr>
      <w:color w:val="808080"/>
    </w:rPr>
  </w:style>
  <w:style w:type="paragraph" w:styleId="af1">
    <w:name w:val="Subtitle"/>
    <w:basedOn w:val="a"/>
    <w:next w:val="a"/>
    <w:link w:val="af2"/>
    <w:uiPriority w:val="11"/>
    <w:qFormat/>
    <w:rsid w:val="00E23268"/>
    <w:pPr>
      <w:spacing w:before="240" w:after="240"/>
      <w:ind w:leftChars="396" w:left="950"/>
    </w:pPr>
  </w:style>
  <w:style w:type="character" w:customStyle="1" w:styleId="af2">
    <w:name w:val="副標題 字元"/>
    <w:basedOn w:val="a1"/>
    <w:link w:val="af1"/>
    <w:uiPriority w:val="11"/>
    <w:rsid w:val="00E23268"/>
    <w:rPr>
      <w:rFonts w:ascii="Times New Roman" w:hAnsi="Times New Roman" w:cs="Times New Roman"/>
      <w:kern w:val="2"/>
      <w:szCs w:val="20"/>
    </w:rPr>
  </w:style>
  <w:style w:type="paragraph" w:styleId="af3">
    <w:name w:val="Revision"/>
    <w:hidden/>
    <w:uiPriority w:val="99"/>
    <w:semiHidden/>
    <w:rsid w:val="000A05E1"/>
    <w:rPr>
      <w:rFonts w:ascii="Times New Roman" w:hAnsi="Times New Roman" w:cs="Times New Roman"/>
      <w:kern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39226">
      <w:bodyDiv w:val="1"/>
      <w:marLeft w:val="0"/>
      <w:marRight w:val="0"/>
      <w:marTop w:val="0"/>
      <w:marBottom w:val="0"/>
      <w:divBdr>
        <w:top w:val="none" w:sz="0" w:space="0" w:color="auto"/>
        <w:left w:val="none" w:sz="0" w:space="0" w:color="auto"/>
        <w:bottom w:val="none" w:sz="0" w:space="0" w:color="auto"/>
        <w:right w:val="none" w:sz="0" w:space="0" w:color="auto"/>
      </w:divBdr>
    </w:div>
    <w:div w:id="201136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文件" ma:contentTypeID="0x0101007879AE19E202284092D236F61C4CC289" ma:contentTypeVersion="10" ma:contentTypeDescription="建立新的文件。" ma:contentTypeScope="" ma:versionID="97a26ce81d5a0ccd265c0a0025d73f6d">
  <xsd:schema xmlns:xsd="http://www.w3.org/2001/XMLSchema" xmlns:xs="http://www.w3.org/2001/XMLSchema" xmlns:p="http://schemas.microsoft.com/office/2006/metadata/properties" xmlns:ns3="c4b96e80-a470-427e-b5ea-023f6ac1b9cc" targetNamespace="http://schemas.microsoft.com/office/2006/metadata/properties" ma:root="true" ma:fieldsID="154338e88024be2bfafcdb99b8c1a2d7" ns3:_="">
    <xsd:import namespace="c4b96e80-a470-427e-b5ea-023f6ac1b9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96e80-a470-427e-b5ea-023f6ac1b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99C95F-BD5E-48A7-81F7-84B7A1D2ED6F}">
  <ds:schemaRefs>
    <ds:schemaRef ds:uri="http://schemas.microsoft.com/sharepoint/v3/contenttype/forms"/>
  </ds:schemaRefs>
</ds:datastoreItem>
</file>

<file path=customXml/itemProps2.xml><?xml version="1.0" encoding="utf-8"?>
<ds:datastoreItem xmlns:ds="http://schemas.openxmlformats.org/officeDocument/2006/customXml" ds:itemID="{23E548FF-5BC0-4B46-BACE-F378AF56F7F6}">
  <ds:schemaRefs>
    <ds:schemaRef ds:uri="http://schemas.openxmlformats.org/officeDocument/2006/bibliography"/>
  </ds:schemaRefs>
</ds:datastoreItem>
</file>

<file path=customXml/itemProps3.xml><?xml version="1.0" encoding="utf-8"?>
<ds:datastoreItem xmlns:ds="http://schemas.openxmlformats.org/officeDocument/2006/customXml" ds:itemID="{5E58129F-13A3-4FF9-85AE-A6EF4EB1A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96e80-a470-427e-b5ea-023f6ac1b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CB0DF3-86FB-4CD3-8031-78C200897B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617</Words>
  <Characters>3519</Characters>
  <Application>Microsoft Office Word</Application>
  <DocSecurity>0</DocSecurity>
  <Lines>29</Lines>
  <Paragraphs>8</Paragraphs>
  <ScaleCrop>false</ScaleCrop>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NTHU Legal Department</dc:creator>
  <cp:keywords/>
  <dc:description/>
  <cp:lastModifiedBy>Chloe Chang</cp:lastModifiedBy>
  <cp:revision>6</cp:revision>
  <dcterms:created xsi:type="dcterms:W3CDTF">2025-06-30T02:01:00Z</dcterms:created>
  <dcterms:modified xsi:type="dcterms:W3CDTF">2025-06-30T05:59:00Z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0x0101007879AE19E202284092D236F61C4CC289</vt:lpwstr>
  </property>
  <property fmtid="{D5CDD505-2E9C-101B-9397-08002B2CF9AE}" pid="3" name="MSIP_Label_84f3a773-6693-4071-8ef8-6dde24e71df1_Enabled">
    <vt:lpwstr>true</vt:lpwstr>
  </property>
  <property fmtid="{D5CDD505-2E9C-101B-9397-08002B2CF9AE}" pid="4" name="MSIP_Label_84f3a773-6693-4071-8ef8-6dde24e71df1_SetDate">
    <vt:lpwstr>2025-01-20T02:06:06Z</vt:lpwstr>
  </property>
  <property fmtid="{D5CDD505-2E9C-101B-9397-08002B2CF9AE}" pid="5" name="MSIP_Label_84f3a773-6693-4071-8ef8-6dde24e71df1_Method">
    <vt:lpwstr>Privileged</vt:lpwstr>
  </property>
  <property fmtid="{D5CDD505-2E9C-101B-9397-08002B2CF9AE}" pid="6" name="MSIP_Label_84f3a773-6693-4071-8ef8-6dde24e71df1_Name">
    <vt:lpwstr>84f3a773-6693-4071-8ef8-6dde24e71df1</vt:lpwstr>
  </property>
  <property fmtid="{D5CDD505-2E9C-101B-9397-08002B2CF9AE}" pid="7" name="MSIP_Label_84f3a773-6693-4071-8ef8-6dde24e71df1_SiteId">
    <vt:lpwstr>5a7a259b-6730-404b-bc25-5c6c773229ca</vt:lpwstr>
  </property>
  <property fmtid="{D5CDD505-2E9C-101B-9397-08002B2CF9AE}" pid="8" name="MSIP_Label_84f3a773-6693-4071-8ef8-6dde24e71df1_ActionId">
    <vt:lpwstr>f9fafce2-1c9f-4cef-b958-212fb12e29f2</vt:lpwstr>
  </property>
  <property fmtid="{D5CDD505-2E9C-101B-9397-08002B2CF9AE}" pid="9" name="MSIP_Label_84f3a773-6693-4071-8ef8-6dde24e71df1_ContentBits">
    <vt:lpwstr>0</vt:lpwstr>
  </property>
</Properties>
</file>